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CF" w:rsidRPr="00933ECF" w:rsidRDefault="001A139A" w:rsidP="00933ECF">
      <w:pPr>
        <w:tabs>
          <w:tab w:val="left" w:pos="2760"/>
          <w:tab w:val="center" w:pos="7699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1A139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145" cy="9896475"/>
            <wp:effectExtent l="19050" t="0" r="33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9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C8" w:rsidRDefault="004518C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4518C8"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</w:p>
    <w:p w:rsidR="004518C8" w:rsidRDefault="00933ECF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  <w:lastRenderedPageBreak/>
        <w:t>ПОЯСНИТЕЛЬНАЯ ЗАПИСКА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 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ГОСУДАРСТВЕННЫЙ (ТАТАРСКИЙ) ЯЗЫК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Языки народов России – это общая ценность, основа российского языкового многообразия.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ИЗУЧЕНИЯ УЧЕБНОГО ПРЕДМЕТА «ГОСУДАРСТВЕННЫЙ (ТАТАРСКИЙ) ЯЗЫК РЕСПУБЛИКИ ТАТАРСТАН»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> изучения учебного предмета «Государственный (татарский) язык Республики Татарстан» является формирование у обучающихся коммуникативных умений в основных видах речевой деятельности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говорение, чтение, письмо) с учетом речевых возможностей и потребностей в рамках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 изучения учебного предмета:</w:t>
      </w:r>
    </w:p>
    <w:p w:rsidR="004518C8" w:rsidRDefault="00933ECF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:rsidR="004518C8" w:rsidRDefault="00933ECF">
      <w:pPr>
        <w:numPr>
          <w:ilvl w:val="0"/>
          <w:numId w:val="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</w:t>
      </w:r>
    </w:p>
    <w:p w:rsidR="004518C8" w:rsidRDefault="00933ECF">
      <w:pPr>
        <w:numPr>
          <w:ilvl w:val="0"/>
          <w:numId w:val="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</w:t>
      </w:r>
    </w:p>
    <w:p w:rsidR="004518C8" w:rsidRDefault="00933ECF">
      <w:pPr>
        <w:numPr>
          <w:ilvl w:val="0"/>
          <w:numId w:val="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УЧЕБНОГО ПРЕДМЕТА «ГОСУДАРСТВЕННЫЙ (ТАТАРСКИЙ) ЯЗЫК РЕСПУБЛИКИ ТАТАРСТАН» В УЧЕБНОМ ПЛАНЕ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4518C8" w:rsidRDefault="00933ECF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по 102 часа в 5–8 классах, 99 часов – в 9 классе.</w:t>
      </w:r>
    </w:p>
    <w:p w:rsidR="004518C8" w:rsidRDefault="004518C8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  <w:lang w:val="tt-RU"/>
        </w:rPr>
      </w:pPr>
    </w:p>
    <w:p w:rsidR="004518C8" w:rsidRDefault="00933ECF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  <w:lastRenderedPageBreak/>
        <w:t>СОДЕРЖАНИЕ УЧЕБНОГО ПРЕДМЕТА 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5 КЛАСС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Тематическое содержание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Мир моих увлечений: Здоровье и спорт. Мои любимые занятия на досуге.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Умения по видам речевой деятельности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базе умений, сформированных в начальной школе:</w:t>
      </w:r>
    </w:p>
    <w:p w:rsidR="004518C8" w:rsidRDefault="00933ECF">
      <w:pPr>
        <w:numPr>
          <w:ilvl w:val="0"/>
          <w:numId w:val="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услышанное;</w:t>
      </w:r>
    </w:p>
    <w:p w:rsidR="004518C8" w:rsidRDefault="00933ECF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4518C8" w:rsidRDefault="00933ECF">
      <w:pPr>
        <w:numPr>
          <w:ilvl w:val="0"/>
          <w:numId w:val="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изображенном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до 1 минуты.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диалогической речи на базе умений, сформированных в начальной школе:</w:t>
      </w:r>
    </w:p>
    <w:p w:rsidR="004518C8" w:rsidRDefault="00933ECF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4518C8" w:rsidRDefault="00933ECF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диалог-побуждение к действию: обращаться с просьбой, вежливо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соглашаться / не соглашаться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собеседника;</w:t>
      </w:r>
    </w:p>
    <w:p w:rsidR="004518C8" w:rsidRDefault="00933ECF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диалог-расспрос: сообщать фактическую информацию, отвечая на вопросы; запрашивать интересующую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диалога: 6–7 реплик со стороны каждого собеседника.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монологической речи на базе умений, сформированных в начальной школе:</w:t>
      </w:r>
    </w:p>
    <w:p w:rsidR="004518C8" w:rsidRDefault="00933ECF">
      <w:pPr>
        <w:numPr>
          <w:ilvl w:val="0"/>
          <w:numId w:val="1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4518C8" w:rsidRDefault="00933ECF">
      <w:pPr>
        <w:numPr>
          <w:ilvl w:val="0"/>
          <w:numId w:val="1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4518C8" w:rsidRDefault="00933ECF">
      <w:pPr>
        <w:numPr>
          <w:ilvl w:val="0"/>
          <w:numId w:val="1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краткое устное изложение результатов выполненного несложного проектного задания;</w:t>
      </w:r>
    </w:p>
    <w:p w:rsidR="004518C8" w:rsidRDefault="00933ECF">
      <w:pPr>
        <w:numPr>
          <w:ilvl w:val="0"/>
          <w:numId w:val="1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небольшого высказывания в соответствии с учебной ситуацией в пределах программного языкового материала.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высказывания: 6–7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4518C8" w:rsidRDefault="00933ECF">
      <w:pPr>
        <w:numPr>
          <w:ilvl w:val="0"/>
          <w:numId w:val="1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с определением основной темы и главных фактов / событий в прочитанном тексте;</w:t>
      </w:r>
    </w:p>
    <w:p w:rsidR="004518C8" w:rsidRDefault="00933ECF">
      <w:pPr>
        <w:numPr>
          <w:ilvl w:val="0"/>
          <w:numId w:val="1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 / диалог, рассказ, сказка, стихотворение;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чтения: 130–140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умений письменной речи на базе умений, сформированных в начальной школе:</w:t>
      </w:r>
    </w:p>
    <w:p w:rsidR="004518C8" w:rsidRDefault="00933ECF">
      <w:pPr>
        <w:numPr>
          <w:ilvl w:val="0"/>
          <w:numId w:val="1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 по программе;</w:t>
      </w:r>
    </w:p>
    <w:p w:rsidR="004518C8" w:rsidRDefault="00933ECF">
      <w:pPr>
        <w:numPr>
          <w:ilvl w:val="0"/>
          <w:numId w:val="1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заполнение пропусков словами; дописывание предложений;</w:t>
      </w:r>
    </w:p>
    <w:p w:rsidR="004518C8" w:rsidRDefault="00933ECF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выписывание из текста слова, словосочетания, предложения в соответствии с решаемой коммуникативной задачей;</w:t>
      </w:r>
    </w:p>
    <w:p w:rsidR="004518C8" w:rsidRDefault="00933ECF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постановка вопросов с использованием определенного лексического и грамматического материалов;</w:t>
      </w:r>
    </w:p>
    <w:p w:rsidR="004518C8" w:rsidRDefault="00933ECF">
      <w:pPr>
        <w:numPr>
          <w:ilvl w:val="0"/>
          <w:numId w:val="2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письменные ответы на данные вопросы с использованием пройденного лексико-грамматического материала;</w:t>
      </w:r>
    </w:p>
    <w:p w:rsidR="004518C8" w:rsidRDefault="00933ECF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самостоятельное составление и написание небольших текстов по изучаемой теме;</w:t>
      </w:r>
    </w:p>
    <w:p w:rsidR="004518C8" w:rsidRDefault="00933ECF">
      <w:pPr>
        <w:numPr>
          <w:ilvl w:val="0"/>
          <w:numId w:val="2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предложений и речевых клише в соответствии с ситуацией.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518C8" w:rsidRDefault="00933ECF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произношение слов с твердыми и мягкими гласными, а также слов,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подчиняющиеся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сингармонизма;</w:t>
      </w:r>
    </w:p>
    <w:p w:rsidR="004518C8" w:rsidRDefault="00933ECF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разновидности закона сингармонизма (гармония гласных по ряду):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укъучы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], дәрес [дәрес]; губная гармония төлке [төлкө],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борын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[борон];</w:t>
      </w:r>
    </w:p>
    <w:p w:rsidR="004518C8" w:rsidRDefault="00933ECF">
      <w:pPr>
        <w:numPr>
          <w:ilvl w:val="0"/>
          <w:numId w:val="2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произношение парных, сложных слов, составных слов;</w:t>
      </w:r>
    </w:p>
    <w:p w:rsidR="004518C8" w:rsidRDefault="00933ECF">
      <w:pPr>
        <w:numPr>
          <w:ilvl w:val="0"/>
          <w:numId w:val="2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произношение слов с соблюдением правильного ударения и фраз с соблюдением их ритмико-интонационных особенностей.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 вслух: до 70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4518C8" w:rsidRDefault="00933ECF">
      <w:pPr>
        <w:numPr>
          <w:ilvl w:val="0"/>
          <w:numId w:val="2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слов;</w:t>
      </w:r>
    </w:p>
    <w:p w:rsidR="004518C8" w:rsidRDefault="00933ECF">
      <w:pPr>
        <w:numPr>
          <w:ilvl w:val="0"/>
          <w:numId w:val="2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урманчы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«карлы», парных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бала-чага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сложных «китапханә», составных «кура җиләге»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4518C8" w:rsidRDefault="00933ECF">
      <w:pPr>
        <w:numPr>
          <w:ilvl w:val="0"/>
          <w:numId w:val="3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имена существительные ед. и мн. числа в разных падежах;</w:t>
      </w:r>
    </w:p>
    <w:p w:rsidR="004518C8" w:rsidRDefault="00933ECF">
      <w:pPr>
        <w:numPr>
          <w:ilvl w:val="0"/>
          <w:numId w:val="3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имена существительные с аффиксами принадлежности I, II, III лица единственного и множественного числа;</w:t>
      </w:r>
    </w:p>
    <w:p w:rsidR="004518C8" w:rsidRDefault="00933ECF">
      <w:pPr>
        <w:numPr>
          <w:ilvl w:val="0"/>
          <w:numId w:val="3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наречия времени,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былтыр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быел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«иртән», «көндез»,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 сравнения-уподобления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русча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«инглизчә»;</w:t>
      </w:r>
    </w:p>
    <w:p w:rsidR="004518C8" w:rsidRDefault="00933ECF">
      <w:pPr>
        <w:numPr>
          <w:ilvl w:val="0"/>
          <w:numId w:val="3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барыгыз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ба'рмагыз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!;</w:t>
      </w:r>
    </w:p>
    <w:p w:rsidR="004518C8" w:rsidRDefault="00933ECF">
      <w:pPr>
        <w:numPr>
          <w:ilvl w:val="0"/>
          <w:numId w:val="3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4518C8" w:rsidRDefault="00933ECF">
      <w:pPr>
        <w:numPr>
          <w:ilvl w:val="0"/>
          <w:numId w:val="3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глаголы прошедшего неопределенного времени в III лице единственного числа;</w:t>
      </w:r>
    </w:p>
    <w:p w:rsidR="004518C8" w:rsidRDefault="00933ECF">
      <w:pPr>
        <w:numPr>
          <w:ilvl w:val="0"/>
          <w:numId w:val="3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инфинитив с модальными словами «кирәк» / «кирәкми», «ярый» /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ярамый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3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аналитическая форма глагола, выражающая возможность / невозможность, «укыйбеләм»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белмим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»), «сөйләшәалам»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алмыйм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4518C8" w:rsidRDefault="00933ECF">
      <w:pPr>
        <w:numPr>
          <w:ilvl w:val="0"/>
          <w:numId w:val="3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послелоги өчен,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существительными и местоимениями;</w:t>
      </w:r>
    </w:p>
    <w:p w:rsidR="004518C8" w:rsidRDefault="00933ECF">
      <w:pPr>
        <w:numPr>
          <w:ilvl w:val="0"/>
          <w:numId w:val="3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послеложные слова,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янында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«өстендә»,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астында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«эчендә»;</w:t>
      </w:r>
    </w:p>
    <w:p w:rsidR="004518C8" w:rsidRDefault="00933ECF">
      <w:pPr>
        <w:numPr>
          <w:ilvl w:val="0"/>
          <w:numId w:val="4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сочинительные союзы;</w:t>
      </w:r>
    </w:p>
    <w:p w:rsidR="004518C8" w:rsidRDefault="00933ECF">
      <w:pPr>
        <w:numPr>
          <w:ilvl w:val="0"/>
          <w:numId w:val="4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вводные слова «минемчә», «синең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ә».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proofErr w:type="spellStart"/>
      <w:r>
        <w:rPr>
          <w:rFonts w:ascii="LiberationSerif" w:eastAsia="Times New Roman" w:hAnsi="LiberationSerif" w:cs="Times New Roman"/>
          <w:b/>
          <w:bCs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</w:rPr>
        <w:t xml:space="preserve"> знания и умения</w:t>
      </w:r>
    </w:p>
    <w:p w:rsidR="004518C8" w:rsidRDefault="00933ECF">
      <w:pPr>
        <w:numPr>
          <w:ilvl w:val="0"/>
          <w:numId w:val="4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знание и использование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элементов речевого поведенческого этикета татарского языка в рамках тематического содержания;</w:t>
      </w:r>
    </w:p>
    <w:p w:rsidR="004518C8" w:rsidRDefault="00933ECF">
      <w:pPr>
        <w:numPr>
          <w:ilvl w:val="0"/>
          <w:numId w:val="4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4518C8" w:rsidRDefault="00933ECF">
      <w:pPr>
        <w:numPr>
          <w:ilvl w:val="0"/>
          <w:numId w:val="4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имен собственных на татарском языке; правильное оформление своего адреса на татарском языке (в анкете);</w:t>
      </w:r>
    </w:p>
    <w:p w:rsidR="004518C8" w:rsidRDefault="00933ECF">
      <w:pPr>
        <w:numPr>
          <w:ilvl w:val="0"/>
          <w:numId w:val="4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доступными в языковом отношении образцами детской поэзии и прозы на татарском языке.</w:t>
      </w:r>
    </w:p>
    <w:p w:rsidR="004518C8" w:rsidRDefault="00933ECF">
      <w:pPr>
        <w:numPr>
          <w:ilvl w:val="0"/>
          <w:numId w:val="4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 представлять Россию и Республику Татарстан.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Компенсаторные умения</w:t>
      </w:r>
    </w:p>
    <w:p w:rsidR="004518C8" w:rsidRDefault="00933ECF">
      <w:pPr>
        <w:numPr>
          <w:ilvl w:val="0"/>
          <w:numId w:val="4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языковой, в том числе контекстуальной догадки;</w:t>
      </w:r>
    </w:p>
    <w:p w:rsidR="004518C8" w:rsidRDefault="00933ECF">
      <w:pPr>
        <w:numPr>
          <w:ilvl w:val="0"/>
          <w:numId w:val="4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переспрашивать, просить повторить, уточняя значение незнакомых слов;</w:t>
      </w:r>
    </w:p>
    <w:p w:rsidR="004518C8" w:rsidRDefault="00933ECF">
      <w:pPr>
        <w:numPr>
          <w:ilvl w:val="0"/>
          <w:numId w:val="4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6 КЛАСС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Тематическое содержание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Мир моего «Я»: Помощь родителям. Общение с друзьями. Описание внешности и характера человека.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Мир вокруг меня: Школьная жизнь. Книга – источник знаний. Мир Интернета.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Мир моих увлечений: Наши увлечения. Здоровье и спорт. Посещение кружков. Экскурсии. Поездки. Походы. Виды отдыха.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Моя Родина: 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Умения по видам речевой деятельности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4518C8" w:rsidRDefault="00933ECF">
      <w:pPr>
        <w:numPr>
          <w:ilvl w:val="0"/>
          <w:numId w:val="5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непосредственном общении: понимание на слух речи учителя и одноклассников и вербальная / невербальная реакция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услышанное;</w:t>
      </w:r>
    </w:p>
    <w:p w:rsidR="004518C8" w:rsidRDefault="00933ECF">
      <w:pPr>
        <w:numPr>
          <w:ilvl w:val="0"/>
          <w:numId w:val="5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задачи;</w:t>
      </w:r>
    </w:p>
    <w:p w:rsidR="004518C8" w:rsidRDefault="00933ECF">
      <w:pPr>
        <w:numPr>
          <w:ilvl w:val="0"/>
          <w:numId w:val="5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до 1,5 минуты.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Диалогическая речь:</w:t>
      </w:r>
    </w:p>
    <w:p w:rsidR="004518C8" w:rsidRDefault="00933ECF">
      <w:pPr>
        <w:numPr>
          <w:ilvl w:val="0"/>
          <w:numId w:val="5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4518C8" w:rsidRDefault="00933ECF">
      <w:pPr>
        <w:numPr>
          <w:ilvl w:val="0"/>
          <w:numId w:val="5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вести диалог-побуждение к действию: обращаться с просьбой, вежливо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соглашаться / не соглашаться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4518C8" w:rsidRDefault="00933ECF">
      <w:pPr>
        <w:numPr>
          <w:ilvl w:val="0"/>
          <w:numId w:val="5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диалог-расспрос: сообщать фактическую информацию, отвечая на вопросы.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диалога: 7–8 реплик со стороны каждого собеседника.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Монологическая речь:</w:t>
      </w:r>
    </w:p>
    <w:p w:rsidR="004518C8" w:rsidRDefault="00933ECF">
      <w:pPr>
        <w:numPr>
          <w:ilvl w:val="0"/>
          <w:numId w:val="5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персонажа); повествование / сообщение;</w:t>
      </w:r>
    </w:p>
    <w:p w:rsidR="004518C8" w:rsidRDefault="00933ECF">
      <w:pPr>
        <w:numPr>
          <w:ilvl w:val="0"/>
          <w:numId w:val="5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(пересказ) основного содержания прочитанного;</w:t>
      </w:r>
    </w:p>
    <w:p w:rsidR="004518C8" w:rsidRDefault="00933ECF">
      <w:pPr>
        <w:numPr>
          <w:ilvl w:val="0"/>
          <w:numId w:val="5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краткое изложение результатов выполненной проектной работы.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высказывания: 7–8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4518C8" w:rsidRDefault="00933ECF">
      <w:pPr>
        <w:numPr>
          <w:ilvl w:val="0"/>
          <w:numId w:val="5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4518C8" w:rsidRDefault="00933ECF">
      <w:pPr>
        <w:numPr>
          <w:ilvl w:val="0"/>
          <w:numId w:val="6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4518C8" w:rsidRDefault="00933ECF">
      <w:pPr>
        <w:numPr>
          <w:ilvl w:val="0"/>
          <w:numId w:val="6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чтения: 150–160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4518C8" w:rsidRDefault="00933ECF">
      <w:pPr>
        <w:numPr>
          <w:ilvl w:val="0"/>
          <w:numId w:val="6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ответов на заданные вопросы с использованием изученного лексико-грамматического материала;</w:t>
      </w:r>
    </w:p>
    <w:p w:rsidR="004518C8" w:rsidRDefault="00933ECF">
      <w:pPr>
        <w:numPr>
          <w:ilvl w:val="0"/>
          <w:numId w:val="6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письменная постановка вопросов по теме или проблеме, или к тексту для проверки понимания прочитанного;</w:t>
      </w:r>
    </w:p>
    <w:p w:rsidR="004518C8" w:rsidRDefault="00933ECF">
      <w:pPr>
        <w:numPr>
          <w:ilvl w:val="0"/>
          <w:numId w:val="6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письменное составление мини-диалога по данному образцу;</w:t>
      </w:r>
    </w:p>
    <w:p w:rsidR="004518C8" w:rsidRDefault="00933ECF">
      <w:pPr>
        <w:numPr>
          <w:ilvl w:val="0"/>
          <w:numId w:val="6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о себе основных сведений в соответствии с языковыми нормами;</w:t>
      </w:r>
    </w:p>
    <w:p w:rsidR="004518C8" w:rsidRDefault="00933ECF">
      <w:pPr>
        <w:numPr>
          <w:ilvl w:val="0"/>
          <w:numId w:val="6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краткая письменная передача содержания текста;</w:t>
      </w:r>
    </w:p>
    <w:p w:rsidR="004518C8" w:rsidRDefault="00933ECF">
      <w:pPr>
        <w:numPr>
          <w:ilvl w:val="0"/>
          <w:numId w:val="6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краткой характеристики литературного персонажа;</w:t>
      </w:r>
    </w:p>
    <w:p w:rsidR="004518C8" w:rsidRDefault="00933ECF">
      <w:pPr>
        <w:numPr>
          <w:ilvl w:val="0"/>
          <w:numId w:val="6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поздравительных открыток, приглашений.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518C8" w:rsidRDefault="00933ECF">
      <w:pPr>
        <w:numPr>
          <w:ilvl w:val="0"/>
          <w:numId w:val="6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4518C8" w:rsidRDefault="00933ECF">
      <w:pPr>
        <w:numPr>
          <w:ilvl w:val="0"/>
          <w:numId w:val="7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новых слов согласно основным правилам чтения;</w:t>
      </w:r>
    </w:p>
    <w:p w:rsidR="004518C8" w:rsidRDefault="00933ECF">
      <w:pPr>
        <w:numPr>
          <w:ilvl w:val="0"/>
          <w:numId w:val="7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ударение в глаголах повелительного наклонения;</w:t>
      </w:r>
    </w:p>
    <w:p w:rsidR="004518C8" w:rsidRDefault="00933ECF">
      <w:pPr>
        <w:numPr>
          <w:ilvl w:val="0"/>
          <w:numId w:val="7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 вслух: до 80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4518C8" w:rsidRDefault="00933ECF">
      <w:pPr>
        <w:numPr>
          <w:ilvl w:val="0"/>
          <w:numId w:val="7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слов;</w:t>
      </w:r>
    </w:p>
    <w:p w:rsidR="004518C8" w:rsidRDefault="00933ECF">
      <w:pPr>
        <w:numPr>
          <w:ilvl w:val="0"/>
          <w:numId w:val="7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4518C8" w:rsidRDefault="00933ECF">
      <w:pPr>
        <w:numPr>
          <w:ilvl w:val="0"/>
          <w:numId w:val="7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сыйныфташ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парных «әт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әни», сложных «даруханә», составных «җир җиләге»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«морфологических» форм и синтаксических конструкций татарского языка:</w:t>
      </w:r>
    </w:p>
    <w:p w:rsidR="004518C8" w:rsidRDefault="00933ECF">
      <w:pPr>
        <w:numPr>
          <w:ilvl w:val="0"/>
          <w:numId w:val="7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личные местоимения мн. числа в притяжательном, направительном падежа,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– «безгә», «сезнең» – «сезгә», «аларның» –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аларга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7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производные имена существительные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ык / -лек,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-дәш,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-тәш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сыйныфташ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518C8" w:rsidRDefault="00933ECF">
      <w:pPr>
        <w:numPr>
          <w:ilvl w:val="0"/>
          <w:numId w:val="7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парные, сложные и составные имена существительные: «әт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әни»,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бала-чага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 «даруханә», «җирҗиләге»;</w:t>
      </w:r>
    </w:p>
    <w:p w:rsidR="004518C8" w:rsidRDefault="00933ECF">
      <w:pPr>
        <w:numPr>
          <w:ilvl w:val="0"/>
          <w:numId w:val="7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производные имена прилагательные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(җәйге,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кышкы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518C8" w:rsidRDefault="00933ECF">
      <w:pPr>
        <w:numPr>
          <w:ilvl w:val="0"/>
          <w:numId w:val="8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глаголы прошедшего определенного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прошедщего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неопределенного времени в утвердительной и отрицательной формах;</w:t>
      </w:r>
    </w:p>
    <w:p w:rsidR="004518C8" w:rsidRDefault="00933ECF">
      <w:pPr>
        <w:numPr>
          <w:ilvl w:val="0"/>
          <w:numId w:val="8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4518C8" w:rsidRDefault="00933ECF">
      <w:pPr>
        <w:numPr>
          <w:ilvl w:val="0"/>
          <w:numId w:val="8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барыгыз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ба'рмагыз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!;</w:t>
      </w:r>
    </w:p>
    <w:p w:rsidR="004518C8" w:rsidRDefault="00933ECF">
      <w:pPr>
        <w:numPr>
          <w:ilvl w:val="0"/>
          <w:numId w:val="8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конструкция глагол повел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аклонения II лица + частица әле, «булышәле», «әйтегезәле»;</w:t>
      </w:r>
    </w:p>
    <w:p w:rsidR="004518C8" w:rsidRDefault="00933ECF">
      <w:pPr>
        <w:numPr>
          <w:ilvl w:val="0"/>
          <w:numId w:val="8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наречия меры и степени «кү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«аз», времени «хәзер»,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башта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«аннансоң», «места уңда»,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сулда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8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аналитическая форма глагола, выражающая желание, «барасымкилә»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килми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»), «уйныйсымкилә» («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килми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»);</w:t>
      </w:r>
    </w:p>
    <w:p w:rsidR="004518C8" w:rsidRDefault="00933ECF">
      <w:pPr>
        <w:numPr>
          <w:ilvl w:val="0"/>
          <w:numId w:val="8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глаголы условного наклонения I, II, III лица единственного и множественного числа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утвердительной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отрицательной формах: барса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бармаса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килсә – килмәсә;</w:t>
      </w:r>
    </w:p>
    <w:p w:rsidR="004518C8" w:rsidRDefault="00933ECF">
      <w:pPr>
        <w:numPr>
          <w:ilvl w:val="0"/>
          <w:numId w:val="8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вводные слова «әлбә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ә», «мәсәлән».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знания и умения</w:t>
      </w:r>
    </w:p>
    <w:p w:rsidR="004518C8" w:rsidRDefault="00933ECF">
      <w:pPr>
        <w:numPr>
          <w:ilvl w:val="0"/>
          <w:numId w:val="8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знание и использование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элементов речевого поведенческого этикета татарского языка в рамках тематического содержания в ситуациях общения;</w:t>
      </w:r>
    </w:p>
    <w:p w:rsidR="004518C8" w:rsidRDefault="00933ECF">
      <w:pPr>
        <w:numPr>
          <w:ilvl w:val="0"/>
          <w:numId w:val="8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4518C8" w:rsidRDefault="00933ECF">
      <w:pPr>
        <w:numPr>
          <w:ilvl w:val="0"/>
          <w:numId w:val="9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традиций и основных национальных праздников, известных достопримечательностей, выдающихся представителей татарского народа;</w:t>
      </w:r>
    </w:p>
    <w:p w:rsidR="004518C8" w:rsidRDefault="00933ECF">
      <w:pPr>
        <w:numPr>
          <w:ilvl w:val="0"/>
          <w:numId w:val="9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доступными в языковом отношении образцами татарской поэзии и прозы;</w:t>
      </w:r>
    </w:p>
    <w:p w:rsidR="004518C8" w:rsidRDefault="00933ECF">
      <w:pPr>
        <w:numPr>
          <w:ilvl w:val="0"/>
          <w:numId w:val="9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 представлять Россию и Республику Татарстан (национальные праздники, традиции).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4518C8" w:rsidRDefault="00933ECF">
      <w:pPr>
        <w:numPr>
          <w:ilvl w:val="0"/>
          <w:numId w:val="9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языковой, в том числе контекстуальной догадки;</w:t>
      </w:r>
    </w:p>
    <w:p w:rsidR="004518C8" w:rsidRDefault="00933ECF">
      <w:pPr>
        <w:numPr>
          <w:ilvl w:val="0"/>
          <w:numId w:val="9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собеседником жестов и мимики при непосредственном общении;</w:t>
      </w:r>
    </w:p>
    <w:p w:rsidR="004518C8" w:rsidRDefault="00933ECF">
      <w:pPr>
        <w:numPr>
          <w:ilvl w:val="0"/>
          <w:numId w:val="9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переспрашивать, просить повторить, уточняя значение незнакомых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7 КЛАСС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Тематическое содержание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Мир моего «Я»: Я и мои ровесники. Свободное время. Здоровый образ жизни. Старшие и мы.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Мир моих увлечений: Мои любимые занятия на досуге. Путешествия. Походы.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Мир вокруг меня: Знание и жизнь. Школа. Секреты хорошей учебы.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Моя Родина: 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 (писатели и поэты, деятели культуры).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lastRenderedPageBreak/>
        <w:t>Умения по видам речевой деятельности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4518C8" w:rsidRDefault="00933ECF">
      <w:pPr>
        <w:numPr>
          <w:ilvl w:val="0"/>
          <w:numId w:val="9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восприятие и понимание на слух несложных адаптированных аутентичных текстов и умение выражать собственное отношение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прослушанному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8C8" w:rsidRDefault="00933ECF">
      <w:pPr>
        <w:numPr>
          <w:ilvl w:val="0"/>
          <w:numId w:val="9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задачи;</w:t>
      </w:r>
    </w:p>
    <w:p w:rsidR="004518C8" w:rsidRDefault="00933ECF">
      <w:pPr>
        <w:numPr>
          <w:ilvl w:val="0"/>
          <w:numId w:val="9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определять основную тему / идею услышанного текста;</w:t>
      </w:r>
    </w:p>
    <w:p w:rsidR="004518C8" w:rsidRDefault="00933ECF">
      <w:pPr>
        <w:numPr>
          <w:ilvl w:val="0"/>
          <w:numId w:val="9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до 1,5 минуты.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Диалогическая речь:</w:t>
      </w:r>
    </w:p>
    <w:p w:rsidR="004518C8" w:rsidRDefault="00933ECF">
      <w:pPr>
        <w:numPr>
          <w:ilvl w:val="0"/>
          <w:numId w:val="10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4518C8" w:rsidRDefault="00933ECF">
      <w:pPr>
        <w:numPr>
          <w:ilvl w:val="0"/>
          <w:numId w:val="10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вести диалог-побуждение к действию: обращаться с просьбой, вежливо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соглашаться / не соглашаться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4518C8" w:rsidRDefault="00933ECF">
      <w:pPr>
        <w:numPr>
          <w:ilvl w:val="0"/>
          <w:numId w:val="10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диалога: 8–9 реплик со стороны каждого собеседника.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Монологическая речь:</w:t>
      </w:r>
    </w:p>
    <w:p w:rsidR="004518C8" w:rsidRDefault="00933ECF">
      <w:pPr>
        <w:numPr>
          <w:ilvl w:val="0"/>
          <w:numId w:val="10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сообщение;</w:t>
      </w:r>
    </w:p>
    <w:p w:rsidR="004518C8" w:rsidRDefault="00933ECF">
      <w:pPr>
        <w:numPr>
          <w:ilvl w:val="0"/>
          <w:numId w:val="10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(пересказ) основного содержания прочитанного / прослушанного текста;</w:t>
      </w:r>
    </w:p>
    <w:p w:rsidR="004518C8" w:rsidRDefault="00933ECF">
      <w:pPr>
        <w:numPr>
          <w:ilvl w:val="0"/>
          <w:numId w:val="10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краткое изложение результатов выполненной проектной работы.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высказывания: 8–9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4518C8" w:rsidRDefault="00933ECF">
      <w:pPr>
        <w:numPr>
          <w:ilvl w:val="0"/>
          <w:numId w:val="10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4518C8" w:rsidRDefault="00933ECF">
      <w:pPr>
        <w:numPr>
          <w:ilvl w:val="0"/>
          <w:numId w:val="10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4518C8" w:rsidRDefault="00933ECF">
      <w:pPr>
        <w:numPr>
          <w:ilvl w:val="0"/>
          <w:numId w:val="10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чтения: 180–200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4518C8" w:rsidRDefault="00933ECF">
      <w:pPr>
        <w:numPr>
          <w:ilvl w:val="0"/>
          <w:numId w:val="10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словосочетаний, предложений, речевых клише в соответствии с решаемой коммуникативной задачей;</w:t>
      </w:r>
    </w:p>
    <w:p w:rsidR="004518C8" w:rsidRDefault="00933ECF">
      <w:pPr>
        <w:numPr>
          <w:ilvl w:val="0"/>
          <w:numId w:val="11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письменное выражение своего отношения к поступкам героев, к проблеме прочитанного текста;</w:t>
      </w:r>
    </w:p>
    <w:p w:rsidR="004518C8" w:rsidRDefault="00933ECF">
      <w:pPr>
        <w:numPr>
          <w:ilvl w:val="0"/>
          <w:numId w:val="11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краткой характеристики литературного персонажа;</w:t>
      </w:r>
    </w:p>
    <w:p w:rsidR="004518C8" w:rsidRDefault="00933ECF">
      <w:pPr>
        <w:numPr>
          <w:ilvl w:val="0"/>
          <w:numId w:val="11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и написание небольших текстов по обсуждаемым нравственным проблемам прочитанных текстов;</w:t>
      </w:r>
    </w:p>
    <w:p w:rsidR="004518C8" w:rsidRDefault="00933ECF">
      <w:pPr>
        <w:numPr>
          <w:ilvl w:val="0"/>
          <w:numId w:val="11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о себе основных сведений в соответствии с языковыми нормами;</w:t>
      </w:r>
    </w:p>
    <w:p w:rsidR="004518C8" w:rsidRDefault="00933ECF">
      <w:pPr>
        <w:numPr>
          <w:ilvl w:val="0"/>
          <w:numId w:val="11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письменного высказывания: до 60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518C8" w:rsidRDefault="00933ECF">
      <w:pPr>
        <w:numPr>
          <w:ilvl w:val="0"/>
          <w:numId w:val="11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4518C8" w:rsidRDefault="00933ECF">
      <w:pPr>
        <w:numPr>
          <w:ilvl w:val="0"/>
          <w:numId w:val="11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 вслух: до 90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4518C8" w:rsidRDefault="00933ECF">
      <w:pPr>
        <w:numPr>
          <w:ilvl w:val="0"/>
          <w:numId w:val="11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слов;</w:t>
      </w:r>
    </w:p>
    <w:p w:rsidR="004518C8" w:rsidRDefault="00933ECF">
      <w:pPr>
        <w:numPr>
          <w:ilvl w:val="0"/>
          <w:numId w:val="11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4518C8" w:rsidRDefault="00933ECF">
      <w:pPr>
        <w:numPr>
          <w:ilvl w:val="0"/>
          <w:numId w:val="11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содержания речи для 7 класса, включая 600 лексических единиц, усвоенных в 1–6 классах; слов-названий предметов, их признаков, действий предметов; заимствованных слов; синонимов и антонимов изученных слов; производных «сәламәтлек»,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максатчан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парных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дус-иш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сложных «кунакханә», составных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хушисле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4518C8" w:rsidRDefault="00933ECF">
      <w:pPr>
        <w:numPr>
          <w:ilvl w:val="0"/>
          <w:numId w:val="12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производные имена прилагательные с аффиксами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ан / -чән, «эшчән»,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максатчан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12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временные формы глаголов изъявительного наклонения;</w:t>
      </w:r>
    </w:p>
    <w:p w:rsidR="004518C8" w:rsidRDefault="00933ECF">
      <w:pPr>
        <w:numPr>
          <w:ilvl w:val="0"/>
          <w:numId w:val="12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наречия образа действия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акрын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«әкрен»;</w:t>
      </w:r>
    </w:p>
    <w:p w:rsidR="004518C8" w:rsidRDefault="00933ECF">
      <w:pPr>
        <w:numPr>
          <w:ilvl w:val="0"/>
          <w:numId w:val="12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указательные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«теге»,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шундый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определительные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«бөтен», «үз», «һә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местоимения;</w:t>
      </w:r>
    </w:p>
    <w:p w:rsidR="004518C8" w:rsidRDefault="00933ECF">
      <w:pPr>
        <w:numPr>
          <w:ilvl w:val="0"/>
          <w:numId w:val="12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деепричастия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-гәч,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-кәч;</w:t>
      </w:r>
    </w:p>
    <w:p w:rsidR="004518C8" w:rsidRDefault="00933ECF">
      <w:pPr>
        <w:numPr>
          <w:ilvl w:val="0"/>
          <w:numId w:val="12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предложения, согласование подлежащего и сказуемого;</w:t>
      </w:r>
    </w:p>
    <w:p w:rsidR="004518C8" w:rsidRDefault="00933ECF">
      <w:pPr>
        <w:numPr>
          <w:ilvl w:val="0"/>
          <w:numId w:val="12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 с простым глагольным сказуемым (Мин татарчабеләм), с именным сказуемым (Безнең гаилә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тату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и составным глагольным сказуемым (Мин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укыргаяратам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518C8" w:rsidRDefault="00933ECF">
      <w:pPr>
        <w:numPr>
          <w:ilvl w:val="0"/>
          <w:numId w:val="12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союзы: «һә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«да» / «дә», «та» / «тә», «яки»;</w:t>
      </w:r>
    </w:p>
    <w:p w:rsidR="004518C8" w:rsidRDefault="00933ECF">
      <w:pPr>
        <w:numPr>
          <w:ilvl w:val="0"/>
          <w:numId w:val="12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частицы: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«генә»,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«кенә»;</w:t>
      </w:r>
    </w:p>
    <w:p w:rsidR="004518C8" w:rsidRDefault="00933ECF">
      <w:pPr>
        <w:numPr>
          <w:ilvl w:val="0"/>
          <w:numId w:val="12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 по цели высказывания;</w:t>
      </w:r>
    </w:p>
    <w:p w:rsidR="004518C8" w:rsidRDefault="00933ECF">
      <w:pPr>
        <w:numPr>
          <w:ilvl w:val="0"/>
          <w:numId w:val="13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слов в сложных предложениях.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proofErr w:type="spellStart"/>
      <w:r>
        <w:rPr>
          <w:rFonts w:ascii="LiberationSerif" w:eastAsia="Times New Roman" w:hAnsi="LiberationSerif" w:cs="Times New Roman"/>
          <w:b/>
          <w:bCs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</w:rPr>
        <w:t xml:space="preserve"> знания и умения</w:t>
      </w:r>
    </w:p>
    <w:p w:rsidR="004518C8" w:rsidRDefault="00933ECF">
      <w:pPr>
        <w:numPr>
          <w:ilvl w:val="0"/>
          <w:numId w:val="13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активных формул татарского речевого этикета в ситуациях общения;</w:t>
      </w:r>
    </w:p>
    <w:p w:rsidR="004518C8" w:rsidRDefault="00933ECF">
      <w:pPr>
        <w:numPr>
          <w:ilvl w:val="0"/>
          <w:numId w:val="13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4518C8" w:rsidRDefault="00933ECF">
      <w:pPr>
        <w:numPr>
          <w:ilvl w:val="0"/>
          <w:numId w:val="13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основных сведений о Республике Татарстан (географическое положение, природа, исторические и памятные места);</w:t>
      </w:r>
    </w:p>
    <w:p w:rsidR="004518C8" w:rsidRDefault="00933ECF">
      <w:pPr>
        <w:numPr>
          <w:ilvl w:val="0"/>
          <w:numId w:val="13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известных деятелей культуры татарского народа;</w:t>
      </w:r>
    </w:p>
    <w:p w:rsidR="004518C8" w:rsidRDefault="00933ECF">
      <w:pPr>
        <w:numPr>
          <w:ilvl w:val="0"/>
          <w:numId w:val="13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доступными в языковом отношении образцами татарской поэзии и прозы.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Компенсаторные умения</w:t>
      </w:r>
    </w:p>
    <w:p w:rsidR="004518C8" w:rsidRDefault="00933ECF">
      <w:pPr>
        <w:numPr>
          <w:ilvl w:val="0"/>
          <w:numId w:val="13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 чтении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языковой, в том числе контекстуальной догадки;</w:t>
      </w:r>
    </w:p>
    <w:p w:rsidR="004518C8" w:rsidRDefault="00933ECF">
      <w:pPr>
        <w:numPr>
          <w:ilvl w:val="0"/>
          <w:numId w:val="13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прогнозирование содержания текста на основе заголовка, по предварительно поставленным вопросам;</w:t>
      </w:r>
    </w:p>
    <w:p w:rsidR="004518C8" w:rsidRDefault="00933ECF">
      <w:pPr>
        <w:numPr>
          <w:ilvl w:val="0"/>
          <w:numId w:val="13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 слов, плана.</w:t>
      </w:r>
    </w:p>
    <w:p w:rsidR="004518C8" w:rsidRDefault="00933ECF">
      <w:pPr>
        <w:numPr>
          <w:ilvl w:val="0"/>
          <w:numId w:val="13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использование синонимов, антонимов при дефиците языковых средств.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Тематическое содержание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Мир моего «Я»: Общение и дружба с ровесниками. Свободное время, любимые занятия и путешествия.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Мир вокруг меня: Школьная жизнь. Планирование своего времени. Природа и человек. Экология и окружающая среда.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Мир моих увлечений: В мире музыки. Молодежная мода и дизайн. Здоровый образ жизни.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Моя Родина: 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Умения по видам речевой деятельности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4518C8" w:rsidRDefault="00933ECF">
      <w:pPr>
        <w:numPr>
          <w:ilvl w:val="0"/>
          <w:numId w:val="14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на слух адаптированных аутентичных текстов, содержащих отдельные незнакомые слова, с пониманием основного содержания, с пониманием запрашиваемой информации и умение определять основную тему / идею прослушанного текста.</w:t>
      </w:r>
    </w:p>
    <w:p w:rsidR="004518C8" w:rsidRDefault="00933ECF">
      <w:pPr>
        <w:numPr>
          <w:ilvl w:val="0"/>
          <w:numId w:val="14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до 2-х минут.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Диалогическая речь:</w:t>
      </w:r>
    </w:p>
    <w:p w:rsidR="004518C8" w:rsidRDefault="00933ECF">
      <w:pPr>
        <w:numPr>
          <w:ilvl w:val="0"/>
          <w:numId w:val="14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4518C8" w:rsidRDefault="00933ECF">
      <w:pPr>
        <w:numPr>
          <w:ilvl w:val="0"/>
          <w:numId w:val="14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вести диалог-побуждение к действию: обращаться с просьбой, вежливо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соглашаться / не соглашаться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4518C8" w:rsidRDefault="00933ECF">
      <w:pPr>
        <w:numPr>
          <w:ilvl w:val="0"/>
          <w:numId w:val="14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</w:t>
      </w:r>
    </w:p>
    <w:p w:rsidR="004518C8" w:rsidRDefault="00933ECF">
      <w:pPr>
        <w:numPr>
          <w:ilvl w:val="0"/>
          <w:numId w:val="14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комбинированный диалог.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диалога: 9–10 реплик со стороны каждого собеседника.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Монологическая речь:</w:t>
      </w:r>
    </w:p>
    <w:p w:rsidR="004518C8" w:rsidRDefault="00933ECF">
      <w:pPr>
        <w:numPr>
          <w:ilvl w:val="0"/>
          <w:numId w:val="14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сообщение, рассуждение;</w:t>
      </w:r>
    </w:p>
    <w:p w:rsidR="004518C8" w:rsidRDefault="00933ECF">
      <w:pPr>
        <w:numPr>
          <w:ilvl w:val="0"/>
          <w:numId w:val="14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(пересказ) основного содержания прочитанного / прослушанного текста;</w:t>
      </w:r>
    </w:p>
    <w:p w:rsidR="004518C8" w:rsidRDefault="00933ECF">
      <w:pPr>
        <w:numPr>
          <w:ilvl w:val="0"/>
          <w:numId w:val="14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краткое изложение результатов выполненной проектной работы.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высказывания: 9–10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4518C8" w:rsidRDefault="00933ECF">
      <w:pPr>
        <w:numPr>
          <w:ilvl w:val="0"/>
          <w:numId w:val="14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4518C8" w:rsidRDefault="00933ECF">
      <w:pPr>
        <w:numPr>
          <w:ilvl w:val="0"/>
          <w:numId w:val="15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4518C8" w:rsidRDefault="00933ECF">
      <w:pPr>
        <w:numPr>
          <w:ilvl w:val="0"/>
          <w:numId w:val="15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чтения: 200–250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4518C8" w:rsidRDefault="00933ECF">
      <w:pPr>
        <w:numPr>
          <w:ilvl w:val="0"/>
          <w:numId w:val="15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сообщений информационного характера: объявление, меню, электронное сообщение личного характера;</w:t>
      </w:r>
    </w:p>
    <w:p w:rsidR="004518C8" w:rsidRDefault="00933ECF">
      <w:pPr>
        <w:numPr>
          <w:ilvl w:val="0"/>
          <w:numId w:val="15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тезисов (составление плана) к основному содержанию текста;</w:t>
      </w:r>
    </w:p>
    <w:p w:rsidR="004518C8" w:rsidRDefault="00933ECF">
      <w:pPr>
        <w:numPr>
          <w:ilvl w:val="0"/>
          <w:numId w:val="15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краткое письменное изложение основного содержания прочитанного текста;</w:t>
      </w:r>
    </w:p>
    <w:p w:rsidR="004518C8" w:rsidRDefault="00933ECF">
      <w:pPr>
        <w:numPr>
          <w:ilvl w:val="0"/>
          <w:numId w:val="15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письменное изложение своего отношения к поступкам героев, аргументируя своё мнение по нравственной проблеме прочитанного текста;</w:t>
      </w:r>
    </w:p>
    <w:p w:rsidR="004518C8" w:rsidRDefault="00933ECF">
      <w:pPr>
        <w:numPr>
          <w:ilvl w:val="0"/>
          <w:numId w:val="15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письменная характеристика литературного персонажа.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письменного высказывания: до 70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518C8" w:rsidRDefault="00933ECF">
      <w:pPr>
        <w:numPr>
          <w:ilvl w:val="0"/>
          <w:numId w:val="15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4518C8" w:rsidRDefault="00933ECF">
      <w:pPr>
        <w:numPr>
          <w:ilvl w:val="0"/>
          <w:numId w:val="15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 вслух: до 100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4518C8" w:rsidRDefault="00933ECF">
      <w:pPr>
        <w:numPr>
          <w:ilvl w:val="0"/>
          <w:numId w:val="15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слов;</w:t>
      </w:r>
    </w:p>
    <w:p w:rsidR="004518C8" w:rsidRDefault="00933ECF">
      <w:pPr>
        <w:numPr>
          <w:ilvl w:val="0"/>
          <w:numId w:val="16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4518C8" w:rsidRDefault="00933ECF">
      <w:pPr>
        <w:numPr>
          <w:ilvl w:val="0"/>
          <w:numId w:val="16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1–7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әлекле»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r>
        <w:rPr>
          <w:rFonts w:ascii="Times New Roman" w:eastAsia="Times New Roman" w:hAnsi="Times New Roman" w:cs="Times New Roman"/>
          <w:sz w:val="24"/>
          <w:szCs w:val="24"/>
        </w:rPr>
        <w:t>«модалы», парных «җыр-бию», сложных «көнчыгыш», составных «шаткүңелле»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 «письменном»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4518C8" w:rsidRDefault="00933ECF">
      <w:pPr>
        <w:numPr>
          <w:ilvl w:val="0"/>
          <w:numId w:val="16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производные, парные, составные, сложные имена существительные;</w:t>
      </w:r>
    </w:p>
    <w:p w:rsidR="004518C8" w:rsidRDefault="00933ECF">
      <w:pPr>
        <w:numPr>
          <w:ilvl w:val="0"/>
          <w:numId w:val="16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производные, составные имена прилагательные;</w:t>
      </w:r>
    </w:p>
    <w:p w:rsidR="004518C8" w:rsidRDefault="00933ECF">
      <w:pPr>
        <w:numPr>
          <w:ilvl w:val="0"/>
          <w:numId w:val="16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конструкция имя сущ. + имя сущ. с аффиксом принадлежности 3 лица: Россия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Федерациясе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Татарстан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Казан шәһәре;</w:t>
      </w:r>
    </w:p>
    <w:p w:rsidR="004518C8" w:rsidRDefault="00933ECF">
      <w:pPr>
        <w:numPr>
          <w:ilvl w:val="0"/>
          <w:numId w:val="16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неопределенные местоимения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кемдер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«әллә кем»;</w:t>
      </w:r>
    </w:p>
    <w:p w:rsidR="004518C8" w:rsidRDefault="00933ECF">
      <w:pPr>
        <w:numPr>
          <w:ilvl w:val="0"/>
          <w:numId w:val="16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наречия меры и степени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әк»;</w:t>
      </w:r>
    </w:p>
    <w:p w:rsidR="004518C8" w:rsidRDefault="00933ECF">
      <w:pPr>
        <w:numPr>
          <w:ilvl w:val="0"/>
          <w:numId w:val="16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инфинитив с модальными словами «кирәк» / «кирәкми», «ярый» /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ярамый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«мөмкин» / «мөмкинтүгел»,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«тиештүгел»;</w:t>
      </w:r>
    </w:p>
    <w:p w:rsidR="004518C8" w:rsidRDefault="00933ECF">
      <w:pPr>
        <w:numPr>
          <w:ilvl w:val="0"/>
          <w:numId w:val="16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деепричастия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18C8" w:rsidRDefault="00933ECF">
      <w:pPr>
        <w:numPr>
          <w:ilvl w:val="0"/>
          <w:numId w:val="16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аналитические глаголы, выражающие начало и завершение действия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укыйбашлады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укыпбетерде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17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причастия настоящего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баручыкеше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бара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поезд) и прошедшего времени (килгән кунак);</w:t>
      </w:r>
    </w:p>
    <w:p w:rsidR="004518C8" w:rsidRDefault="00933ECF">
      <w:pPr>
        <w:numPr>
          <w:ilvl w:val="0"/>
          <w:numId w:val="17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конструкция имя действия + послелог «өчен» (белү өчен);</w:t>
      </w:r>
    </w:p>
    <w:p w:rsidR="004518C8" w:rsidRDefault="00933ECF">
      <w:pPr>
        <w:numPr>
          <w:ilvl w:val="0"/>
          <w:numId w:val="17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главные и второстепенные члены предложения;</w:t>
      </w:r>
    </w:p>
    <w:p w:rsidR="004518C8" w:rsidRDefault="00933ECF">
      <w:pPr>
        <w:numPr>
          <w:ilvl w:val="0"/>
          <w:numId w:val="17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вводные слова «беренчедән», «икенчедән», «өченчедән»;</w:t>
      </w:r>
    </w:p>
    <w:p w:rsidR="004518C8" w:rsidRDefault="00933ECF">
      <w:pPr>
        <w:numPr>
          <w:ilvl w:val="0"/>
          <w:numId w:val="17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союзы «да» / «дә», «та» / «тә», «яки»;</w:t>
      </w:r>
    </w:p>
    <w:p w:rsidR="004518C8" w:rsidRDefault="00933ECF">
      <w:pPr>
        <w:numPr>
          <w:ilvl w:val="0"/>
          <w:numId w:val="17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частицы «әнә», «менә», «бит»,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тагын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17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порядок слов в сложных предложениях.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proofErr w:type="spellStart"/>
      <w:r>
        <w:rPr>
          <w:rFonts w:ascii="LiberationSerif" w:eastAsia="Times New Roman" w:hAnsi="LiberationSerif" w:cs="Times New Roman"/>
          <w:b/>
          <w:bCs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</w:rPr>
        <w:t xml:space="preserve"> знания и умения</w:t>
      </w:r>
    </w:p>
    <w:p w:rsidR="004518C8" w:rsidRDefault="00933ECF">
      <w:pPr>
        <w:numPr>
          <w:ilvl w:val="0"/>
          <w:numId w:val="17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активных формул татарского речевого этикета в ситуациях общения;</w:t>
      </w:r>
    </w:p>
    <w:p w:rsidR="004518C8" w:rsidRDefault="00933ECF">
      <w:pPr>
        <w:numPr>
          <w:ilvl w:val="0"/>
          <w:numId w:val="17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и использование в устной и письменной речи наиболее употребительных реалий в рамках отобранного тематического содержания;</w:t>
      </w:r>
    </w:p>
    <w:p w:rsidR="004518C8" w:rsidRDefault="00933ECF">
      <w:pPr>
        <w:numPr>
          <w:ilvl w:val="0"/>
          <w:numId w:val="17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названий городов России и Татарстана на татарском языке; известных татарских ученых, артистов, художников, спортсменов;</w:t>
      </w:r>
    </w:p>
    <w:p w:rsidR="004518C8" w:rsidRDefault="00933ECF">
      <w:pPr>
        <w:numPr>
          <w:ilvl w:val="0"/>
          <w:numId w:val="18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образцами татарской поэзии и прозы;</w:t>
      </w:r>
    </w:p>
    <w:p w:rsidR="004518C8" w:rsidRDefault="00933ECF">
      <w:pPr>
        <w:numPr>
          <w:ilvl w:val="0"/>
          <w:numId w:val="18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умения представлять основные достижения России и Республики Татарстан.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Компенсаторные умения</w:t>
      </w:r>
    </w:p>
    <w:p w:rsidR="004518C8" w:rsidRDefault="00933ECF">
      <w:pPr>
        <w:numPr>
          <w:ilvl w:val="0"/>
          <w:numId w:val="18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игнорирование лексических и смысловых трудностей, не влияющих на понимание основного содержания текста;</w:t>
      </w:r>
    </w:p>
    <w:p w:rsidR="004518C8" w:rsidRDefault="00933ECF">
      <w:pPr>
        <w:numPr>
          <w:ilvl w:val="0"/>
          <w:numId w:val="18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словарных замен в процессе устно-речевого общения;</w:t>
      </w:r>
    </w:p>
    <w:p w:rsidR="004518C8" w:rsidRDefault="00933ECF">
      <w:pPr>
        <w:numPr>
          <w:ilvl w:val="0"/>
          <w:numId w:val="18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в качестве опоры при порождении собственных высказываний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ключевыех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слов, плана к тексту, тематического словаря.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Тематическое содержание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Мир моего «Я»: Здоровье. Здоровый образ жизни. Хорошие и вредные привычки. Эмоциональный интеллект.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Мир вокруг меня: Достижения науки и техники. Виды общения.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Онлайн-общение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Мир моих увлечений: Планы на будущее. Выбор профессии. Востребованные профессии. Профессиональные учебные заведения.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Моя Родина: Республика Татарстан. Достижения Республики Татарстан: экономика, культура, спорт. Выдающиеся представители культуры и искусства татарского народа. Защитники Отечества. 9 Мая – День Победы.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Умения по видам речевой деятельности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4518C8" w:rsidRDefault="00933ECF">
      <w:pPr>
        <w:numPr>
          <w:ilvl w:val="0"/>
          <w:numId w:val="18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восприятие на слух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518C8" w:rsidRDefault="00933ECF">
      <w:pPr>
        <w:numPr>
          <w:ilvl w:val="0"/>
          <w:numId w:val="18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определять основную тему / идею услышанного текста;</w:t>
      </w:r>
    </w:p>
    <w:p w:rsidR="004518C8" w:rsidRDefault="00933ECF">
      <w:pPr>
        <w:numPr>
          <w:ilvl w:val="0"/>
          <w:numId w:val="18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извлечение главной информации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услышанном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второстепенной, прогнозирование содержания текста по началу сообщения.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Время звучания текста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до 2-х минут.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Диалогическая речь:</w:t>
      </w:r>
    </w:p>
    <w:p w:rsidR="004518C8" w:rsidRDefault="00933ECF">
      <w:pPr>
        <w:numPr>
          <w:ilvl w:val="0"/>
          <w:numId w:val="18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 этикетного характера: начинать, поддерживать и заканчивать разговор, вежливо переспрашивать; выражать благодарность; вежливо соглашаться на предложение / отказываться от предложения собеседника;</w:t>
      </w:r>
    </w:p>
    <w:p w:rsidR="004518C8" w:rsidRDefault="00933ECF">
      <w:pPr>
        <w:numPr>
          <w:ilvl w:val="0"/>
          <w:numId w:val="18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вести диалог-побуждение к действию: обращаться с просьбой, вежливо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соглашаться / не соглашаться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4518C8" w:rsidRDefault="00933ECF">
      <w:pPr>
        <w:numPr>
          <w:ilvl w:val="0"/>
          <w:numId w:val="19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</w:t>
      </w:r>
    </w:p>
    <w:p w:rsidR="004518C8" w:rsidRDefault="00933ECF">
      <w:pPr>
        <w:numPr>
          <w:ilvl w:val="0"/>
          <w:numId w:val="19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комбинированный диалог.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диалога: 10–11 реплик со стороны каждого собеседника.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Монологическая речь:</w:t>
      </w:r>
    </w:p>
    <w:p w:rsidR="004518C8" w:rsidRDefault="00933ECF">
      <w:pPr>
        <w:numPr>
          <w:ilvl w:val="0"/>
          <w:numId w:val="19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персонажа); повествование / сообщение, рассуждение;</w:t>
      </w:r>
    </w:p>
    <w:p w:rsidR="004518C8" w:rsidRDefault="00933ECF">
      <w:pPr>
        <w:numPr>
          <w:ilvl w:val="0"/>
          <w:numId w:val="19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(пересказ) основного содержания прочитанного / прослушанного текста;</w:t>
      </w:r>
    </w:p>
    <w:p w:rsidR="004518C8" w:rsidRDefault="00933ECF">
      <w:pPr>
        <w:numPr>
          <w:ilvl w:val="0"/>
          <w:numId w:val="19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результатов выполненной проектной работы.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высказывания: 10–11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Смысловое чтение</w:t>
      </w:r>
    </w:p>
    <w:p w:rsidR="004518C8" w:rsidRDefault="00933ECF">
      <w:pPr>
        <w:numPr>
          <w:ilvl w:val="0"/>
          <w:numId w:val="19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4518C8" w:rsidRDefault="00933ECF">
      <w:pPr>
        <w:numPr>
          <w:ilvl w:val="0"/>
          <w:numId w:val="19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4518C8" w:rsidRDefault="00933ECF">
      <w:pPr>
        <w:numPr>
          <w:ilvl w:val="0"/>
          <w:numId w:val="19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текст (таблица).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чтения: 250–300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Письменная речь</w:t>
      </w:r>
    </w:p>
    <w:p w:rsidR="004518C8" w:rsidRDefault="00933ECF">
      <w:pPr>
        <w:numPr>
          <w:ilvl w:val="0"/>
          <w:numId w:val="19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</w:p>
    <w:p w:rsidR="004518C8" w:rsidRDefault="00933ECF">
      <w:pPr>
        <w:numPr>
          <w:ilvl w:val="0"/>
          <w:numId w:val="19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написание сообщения, кратко представляя Россию, Республику Татарстан;</w:t>
      </w:r>
    </w:p>
    <w:p w:rsidR="004518C8" w:rsidRDefault="00933ECF">
      <w:pPr>
        <w:numPr>
          <w:ilvl w:val="0"/>
          <w:numId w:val="20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(пересказ) основного содержания прочитанного / прослушанного текста с выражением своего отношения к событиям и фактам, изложенным в тексте;</w:t>
      </w:r>
    </w:p>
    <w:p w:rsidR="004518C8" w:rsidRDefault="00933ECF">
      <w:pPr>
        <w:numPr>
          <w:ilvl w:val="0"/>
          <w:numId w:val="20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и написание небольших творческих текстов по нравственным проблемам, аргументируя своё мнение.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Объем письменного высказывания: до 80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4518C8" w:rsidRDefault="00933ECF">
      <w:pPr>
        <w:numPr>
          <w:ilvl w:val="0"/>
          <w:numId w:val="20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4518C8" w:rsidRDefault="00933ECF">
      <w:pPr>
        <w:numPr>
          <w:ilvl w:val="0"/>
          <w:numId w:val="20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текста для чтения вслух: до 120 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:rsidR="004518C8" w:rsidRDefault="00933ECF">
      <w:pPr>
        <w:numPr>
          <w:ilvl w:val="0"/>
          <w:numId w:val="20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слов;</w:t>
      </w:r>
    </w:p>
    <w:p w:rsidR="004518C8" w:rsidRDefault="00933ECF">
      <w:pPr>
        <w:numPr>
          <w:ilvl w:val="0"/>
          <w:numId w:val="20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перечислении, обращении; при вводных словах; в сложносочиненных и сложноподчиненных предложениях;</w:t>
      </w:r>
    </w:p>
    <w:p w:rsidR="004518C8" w:rsidRDefault="00933ECF">
      <w:pPr>
        <w:numPr>
          <w:ilvl w:val="0"/>
          <w:numId w:val="20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1–8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белемле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файдалы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парных «азык-төлек», сложных «көнбатыш», составных «ачыкйөзле»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4518C8" w:rsidRDefault="00933ECF">
      <w:pPr>
        <w:numPr>
          <w:ilvl w:val="0"/>
          <w:numId w:val="20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отрицательные местоимения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беркем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«бернәрсә»,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беркайчан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20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вопросительные местоимения «ни өчен?», «нигә?», «ник?»;</w:t>
      </w:r>
    </w:p>
    <w:p w:rsidR="004518C8" w:rsidRDefault="00933ECF">
      <w:pPr>
        <w:numPr>
          <w:ilvl w:val="0"/>
          <w:numId w:val="20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наречия места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сравнения-уподобления «яшьләрчә»,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батырларча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4518C8" w:rsidRDefault="00933ECF">
      <w:pPr>
        <w:numPr>
          <w:ilvl w:val="0"/>
          <w:numId w:val="21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барсыннар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ба'рмасын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!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ба'рмасыннар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!;</w:t>
      </w:r>
    </w:p>
    <w:p w:rsidR="004518C8" w:rsidRDefault="00933ECF">
      <w:pPr>
        <w:numPr>
          <w:ilvl w:val="0"/>
          <w:numId w:val="21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однородные члены предложения; средства связи между однородными членами предложения: соединительные союзы: «һәм», «да» / «дә», «та» / «тә» и интонация перечисления;</w:t>
      </w:r>
      <w:proofErr w:type="gramEnd"/>
    </w:p>
    <w:p w:rsidR="004518C8" w:rsidRDefault="00933ECF">
      <w:pPr>
        <w:numPr>
          <w:ilvl w:val="0"/>
          <w:numId w:val="21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сложносочиненные предложения с союзами «һә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», «ә», «ләкин», «да» / «дә», та» / «тә», яки»;</w:t>
      </w:r>
    </w:p>
    <w:p w:rsidR="004518C8" w:rsidRDefault="00933ECF">
      <w:pPr>
        <w:numPr>
          <w:ilvl w:val="0"/>
          <w:numId w:val="21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сложноподчиненные предложения с придаточным времени, образованные с помощью деепричастия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-гәч,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 -кәч;</w:t>
      </w:r>
    </w:p>
    <w:p w:rsidR="004518C8" w:rsidRDefault="00933ECF">
      <w:pPr>
        <w:numPr>
          <w:ilvl w:val="0"/>
          <w:numId w:val="21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сложноподчиненные предложения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придаточным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цели, образованные с помощью глаголов повелительного наклонения III лица ед. и мн. числа и послелога «өчен» (булсынөчен, булсыннарөчен);</w:t>
      </w:r>
    </w:p>
    <w:p w:rsidR="004518C8" w:rsidRDefault="00933ECF">
      <w:pPr>
        <w:numPr>
          <w:ilvl w:val="0"/>
          <w:numId w:val="21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сложноподчиненные предложения с придаточным причины, образованные с помощью союза «чөнки»; относительного слова «шуңа кү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ә».</w:t>
      </w:r>
    </w:p>
    <w:p w:rsidR="004518C8" w:rsidRDefault="00933ECF">
      <w:pPr>
        <w:numPr>
          <w:ilvl w:val="0"/>
          <w:numId w:val="216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сложноподчиненные предложения с придаточным условия, образованные с помощью союза «әгә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и глаголов условного наклонения (барса, килсә).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proofErr w:type="spellStart"/>
      <w:r>
        <w:rPr>
          <w:rFonts w:ascii="LiberationSerif" w:eastAsia="Times New Roman" w:hAnsi="LiberationSerif" w:cs="Times New Roman"/>
          <w:b/>
          <w:bCs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</w:rPr>
        <w:t xml:space="preserve"> знания и умения</w:t>
      </w:r>
    </w:p>
    <w:p w:rsidR="004518C8" w:rsidRDefault="00933ECF">
      <w:pPr>
        <w:numPr>
          <w:ilvl w:val="0"/>
          <w:numId w:val="217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изученных формул татарского речевого этикета в ситуациях общения;</w:t>
      </w:r>
    </w:p>
    <w:p w:rsidR="004518C8" w:rsidRDefault="00933ECF">
      <w:pPr>
        <w:numPr>
          <w:ilvl w:val="0"/>
          <w:numId w:val="218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</w:t>
      </w:r>
    </w:p>
    <w:p w:rsidR="004518C8" w:rsidRDefault="00933ECF">
      <w:pPr>
        <w:numPr>
          <w:ilvl w:val="0"/>
          <w:numId w:val="219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наиболее известных учебных заведений Республики Татарстан;</w:t>
      </w:r>
    </w:p>
    <w:p w:rsidR="004518C8" w:rsidRDefault="00933ECF">
      <w:pPr>
        <w:numPr>
          <w:ilvl w:val="0"/>
          <w:numId w:val="220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образцами татарской поэзии и прозы;</w:t>
      </w:r>
    </w:p>
    <w:p w:rsidR="004518C8" w:rsidRDefault="00933ECF">
      <w:pPr>
        <w:numPr>
          <w:ilvl w:val="0"/>
          <w:numId w:val="221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умения представлять известных деятелей культуры и искусства татарского народа.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</w:rPr>
      </w:pPr>
      <w:r>
        <w:rPr>
          <w:rFonts w:ascii="LiberationSerif" w:eastAsia="Times New Roman" w:hAnsi="LiberationSerif" w:cs="Times New Roman"/>
          <w:b/>
          <w:bCs/>
        </w:rPr>
        <w:t>Компенсаторные умения</w:t>
      </w:r>
    </w:p>
    <w:p w:rsidR="004518C8" w:rsidRDefault="00933ECF">
      <w:pPr>
        <w:numPr>
          <w:ilvl w:val="0"/>
          <w:numId w:val="222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в качестве опоры при порождении собственных высказываний ключевых слов, плана;</w:t>
      </w:r>
    </w:p>
    <w:p w:rsidR="004518C8" w:rsidRDefault="00933ECF">
      <w:pPr>
        <w:numPr>
          <w:ilvl w:val="0"/>
          <w:numId w:val="223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словарных замен в процессе устно-речевого общения;</w:t>
      </w:r>
    </w:p>
    <w:p w:rsidR="004518C8" w:rsidRDefault="00933ECF">
      <w:pPr>
        <w:numPr>
          <w:ilvl w:val="0"/>
          <w:numId w:val="224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информации;</w:t>
      </w:r>
    </w:p>
    <w:p w:rsidR="004518C8" w:rsidRDefault="00933ECF">
      <w:pPr>
        <w:numPr>
          <w:ilvl w:val="0"/>
          <w:numId w:val="225"/>
        </w:numPr>
        <w:shd w:val="clear" w:color="auto" w:fill="FFFFFF"/>
        <w:spacing w:beforeAutospacing="1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сравнение объектов, явлений, процессов, их элементов и основных функций в рамках изученной тематики.</w:t>
      </w:r>
    </w:p>
    <w:p w:rsidR="004518C8" w:rsidRDefault="00933ECF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  <w:t>ПЛАНИРУЕМЫЕ ОБРАЗОВАТЕЛЬНЫЕ РЕЗУЛЬТАТЫ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ЛИЧНОСТНЫЕ РЕЗУЛЬТАТЫ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В результате изучения предмета «Государственный (татарский) язык Республики Татарстан» на уровне основного общего образования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обучающегося будут сформированы следующие личностные результаты: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гражданско-патриотического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активное участие в жизни семьи, Организации, местного сообщества, родного края, страны;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неприятие любых форм экстремизма, дискриминации;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понимание роли различных социальных институтов в жизни человека;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обществе;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представление о способах противодействия коррупции;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к участию в гуманитарной деятельности (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волонтерство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помощь людям, нуждающимся в ней);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патриотического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осознание российской гражданской идентичности в поликультурном и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духовно-нравственного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ориентация на моральные ценности и нормы в ситуациях нравственного выбора;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эстетического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понимание ценности отечественного и мирового искусства, роли этнических культурных традиций и народного творчества;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стремление к самовыражению в разных видах искусства;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физического воспитания, формирования культуры здоровья и эмоционального благополучия: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осознание ценности жизни;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соблюдение правил безопасности, в том числе навыков безопасного поведения в </w:t>
      </w:r>
      <w:proofErr w:type="spellStart"/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интернет-среде</w:t>
      </w:r>
      <w:proofErr w:type="spellEnd"/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умение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принимать себя и других, не осуждая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умение осознавать эмоциональное состояние себя и других, умение управлять собственным эмоциональным состоянием;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навыка рефлексии, признание своего права на ошибку и такого же права другого человека;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трудового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адаптироваться в профессиональной среде;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уважение к труду и результатам трудовой деятельности;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экологического воспитания: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повышение уровня экологической культуры, осознание глобального характера экологических проблем и путей их решения;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активное неприятие действий, приносящих вред окружающей среде;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готовность к участию в практической деятельности экологической направленности;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ценности научного познания: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овладение языковой и читательской культурой как средством познания мира;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 xml:space="preserve">личностные результаты, обеспечивающие адаптацию </w:t>
      </w:r>
      <w:proofErr w:type="gramStart"/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обучающегося</w:t>
      </w:r>
      <w:proofErr w:type="gramEnd"/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 xml:space="preserve"> к изменяющимся условиям социальной и природной среды, включают: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способность обучающихся во взаимодействии в условиях неопределенности, открытость опыту и знаниям других;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умение анализировать и выявлять взаимосвязи природы, общества и экономики;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способность обучающихся осознавать стрессовую ситуацию, оценивать происходящие изменения и их последствия;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стрессовую ситуацию как вызов, требующий контрмер;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оценивать ситуацию стресса, корректировать принимаемые решения и действия;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формулировать и оценивать риски и последствия, формировать опыт, уметь находить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позитивное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в произошедшей ситуации;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быть готовым действовать в отсутствие гарантий успеха.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МЕТАПРЕДМЕТНЫЕ РЕЗУЛЬТАТЫ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познавательными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 действиями: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базовые логические действия: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выявлять и характеризовать существенные признаки объектов (явлений);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устанавливать существенный признак классификации, основания для обобщения и сравнения, критерии проводимого анализа;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предлагать критерии для выявления закономерностей и противоречий;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выявлять дефициты информации, данных, необходимых для решения поставленной задачи;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выявлять причинно-следственные связи при изучении явлений и процессов;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базовые исследовательские действия: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вопросы как исследовательский инструмент познания;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оценивать на применимость и достоверность информации, полученной в ходе исследования (эксперимента);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работа с информацией: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эффективно запоминать и систематизировать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Овладение системой универсальных учебных познавательных действий обеспечивает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когнитивных навыков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обучающихся.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учебными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коммуникативными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действиями: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общение: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воспринимать и формулировать суждения, выражать эмоции в соответствии с целями и условиями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выражать себя (свою точку зрения) в устных и письменных текстах;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сопоставлять свои суждения с суждениями других участников диалога, обнаруживать различие и сходство позиций;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публично представлять результаты выполненного опыта (эксперимента, исследования, проекта);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совместная деятельность: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уметь обобщать мнения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нескольких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людей, проявлять готовность руководить, выполнять поручения, подчиняться;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Овладение системой универсальных учебных коммуникативных действий обеспечивает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социальных навыков и эмоционального интеллекта обучающихся.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В результате изучения предмета «Государственный (татарский) язык Республики Татарстан» обучающийся овладеет универсальными учебными 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регулятивными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действиями: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самоорганизация: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выявлять проблемы для решения в жизненных и учебных ситуациях;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делать выбор и брать ответственность за решение;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самоконтроль: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владеть способами самоконтроля,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самомотивации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 рефлексии;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давать адекватную оценку ситуации и предлагать план ее изменения;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объяснять причины достижения (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недостижения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) результатов деятельности, давать оценку приобретенному опыту, уметь находить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позитивное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в произошедшей ситуации;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оценивать соответствие результата цели и условиям;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эмоциональный интеллект: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различать, называть и управлять собственными эмоциями и эмоциями других;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выявлять и анализировать причины эмоций;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ставить себя на место другого человека, понимать мотивы и намерения другого;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регулировать способ выражения эмоций;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</w:rPr>
        <w:t>принятие себя и других: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осознанно относиться к другому человеку, его мнению;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признавать свое право на ошибку и такое же право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другого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принимать себя и других, не осуждая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открытость себе и другим;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осознавать невозможность контролировать все вокруг.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ПРЕДМЕТНЫЕ РЕЗУЛЬТАТЫ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Изучение учебного предмета «Государственный (татарский) язык Республики Татарстан»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обеспечивает: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совершенствование видов речевой деятельности (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использование коммуникативно-эстетических возможностей татарского языка;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дств дл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я свободного выражения мыслей и чувств на татарском языке адекватно ситуации и стилю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формирование ответственности за языковую культуру как общечеловеческую ценность.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5 КЛАСС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Обучающийся научится: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создавать устные связные монологические высказывания (описание / характеристика, повествование / сообщение) объемом не менее 6–7 фраз с вербальными и (или) невербальными опорами или без них в рамках тематического содержания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излагать результаты выполненной проектной работы (объем – не менее 6–7 фраз).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читать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несплошные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тексты (таблицы, диаграммы, схемы) и понимать представленную в них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выписывать из текста слова, словосочетания, предложения в соответствии с коммуникативной задачей;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ответы на заданные вопросы с использованием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и записывать текст по изученной теме;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письменные творческие задания;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Объем сообщения – до 40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color w:val="000000"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Графика, орфография и пунктуация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правила орфографии в отношении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основные значения изученных лексических единиц (слова, словосочетания, речевые клише);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не менее 500 изученных лексических единиц;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изученные синонимы и антонимы;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употреблять в устной и письменной речи родственные слова, образованные с помощью продуктивных аффиксов: имена существительные с аффиксами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ч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че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 имена прилагательные с аффиксами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лы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ле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сыз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сез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lastRenderedPageBreak/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Употреблять в устной и письменной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речи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имена существительные ед. и мн. числа в разных падежах;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имена существительные с аффиксами принадлежности I, II, III лица единственного и множественного числа;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наречия времени: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былтыр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быел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«иртән», «көндез»,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кичен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сравнения-уподобления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татарча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русча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«инглизчә»;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барыгыз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ба'рмагыз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!;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глаголы прошедшего неопределенного времени в III лице единственного числа;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инфинитив с модальными словами «кирәк» / «кирәкми», «ярый» /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ярамый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аналитическая форма глагола, выражающая возможность / невозможность, «укыйбеләм» («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белмим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), «сөйләшәалам» («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алмыйм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послелоги «өчен»,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аша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 существительными и местоимениями;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послеложные слова: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янында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«өстендә»,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астында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эчендә»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сочинительные союзы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вводные слова «минемчә», «синең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ч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особенности структуры простых предложений и различных коммуникативных типов предложений.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color w:val="000000"/>
        </w:rPr>
        <w:t xml:space="preserve"> знания и умения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образцы татарского речевого этикета в ситуациях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в устной и письменной речи наиболее употребительную тематическую фоновую лексику и реалии;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знать образцы детской поэзии и прозы на татарском языке;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представлять Республику Татарстан как часть России на татарском языке.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6 КЛАСС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Обучающийся научится: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создавать устные связные монологические высказывания (описание / характеристика, повествование / сообщение) объемом не менее 7–8 фраз с вербальными и (или) невербальными опорами или без них в рамках тематического содержания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7–8 фраз;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излагать результаты выполненной проектной работы (объем – не менее 7–8 фраз).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читать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читать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несплошные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тексты (таблицы, диаграммы, схемы) и понимать представленную в них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и записывать текст по изученной теме;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письменные творческие задания;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Объем сообщения – до 50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color w:val="000000"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выразительно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 интонацией.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Графика, орфография и пунктуация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правила орфографии в отношении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основные значения изученных лексических единиц (слова, словосочетания, речевые клише);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изученные синонимы и антонимы;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не менее 600 изученных лексических единиц.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Употреблять в устной и письменной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речи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личные местоимения в притяжательном, направительном падежах, «безнең» –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«б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езгә», «сезнең» – «сезгә», «аларның» –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аларга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производные имена существительные с аффиксами,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-л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ык / -лек,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даш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-дәш,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таш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-тәш (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дуслык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сыйныфташ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парные, сложные и составные имена существительные, «әт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и-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әни»,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бала-чага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 «даруханә», «җирҗиләге»;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степени сравнения имен прилагательных: положительная, сравнительная, превосходная;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производные имена прилагательные с аффиксами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(җәйге,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кышкы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глаголы прошедшего определенного и прошедшего неопределенного времени в утвердительной и отрицательной формах;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глаголы будущего определенного времени I, II, III лица единственного и множественного числа в утвердительной и отрицательной формах;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глаголы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барыгыз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ба'рмагыз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!;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конструкция глагол повел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.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аклонения II лица + частица әле (булышәле, әйтегезәле);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наречия меры и степени «кү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«аз», времени «хәзер»,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башта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«аннансоң», «места уңда»,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сулда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аналитическая форма глагола, выражающая желание, «барасымкилә» («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килми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»), «уйныйсымкилә» («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килми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глаголы условного наклонения I, II, III лица единственного и множественного числа в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утвердительной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 отрицательной формах: барса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бармаса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килсә – килмәсә;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вводные слова «әлбә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тт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ә», «мәсәлән»;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особенности структуры простых предложений и различных коммуникативных типов предложений.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color w:val="000000"/>
        </w:rPr>
        <w:t xml:space="preserve"> знания и умения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образцы татарского речевого этикета в ситуациях устного и письменного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в устной и письменной речи тематическую фоновую лексику и реалии в рамках отобранного тематического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знать доступные в языковом отношении образцы детской поэзии и прозы на татарском языке;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представлять свой родной край как часть России; народов, проживающих в Республике Татарстан, национальные праздники, традиции.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7 КЛАСС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Обучающийся научится: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8–9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8–9 фраз с вербальными и (или) невербальными опорами или без них в рамках тематического содержания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8–9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излагать результаты выполненной проектной работы (объем – не менее 8–9 фраз).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читать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читать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несплошные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тексты (таблицы, диаграммы, схемы) и понимать представленную в них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о себе основные сведения в соответствии с языковыми нормами;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ответы на заданные вопросы с использованием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составлять и написать связный текст по изучаемой теме;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письменные творческие задания;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Объем сообщения – до 60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color w:val="000000"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выразительно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 интонацией.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Графика, орфография и пунктуация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правила орфографии в отношении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правильно расставлять знаки препинания в простых и сложных предложениях.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основные значения изученных лексических единиц (слова, словосочетания, речевые клише);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изученные синонимы и антонимы;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не менее 700 изученных лексических единиц.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Употреблять в устной и письменной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речи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изученные морфологические формы и синтаксические конструкции в «рамках» тематического содержания речи: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производные имена прилагательные с аффиксами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-ч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ан / -чән (эшчән,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максатчан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временные формы глаголов изъявительного наклонения;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наречия образа действия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тиз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акрын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/ «әкрен»;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указательные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бу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«теге»,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шул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шундый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и определительные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барлык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«бөтен», «үз», «һә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местоимения;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деепричастия на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ач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-гәч,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кач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-кәч;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главные члены предложения, согласование подлежащего и сказуемого;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предложения с простым глагольным сказуемым 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(Мин татарчабеләм),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 с именным сказуемым (Безнең гаилә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без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тату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) и составным глагольным сказуемым (Мин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укыргаяратам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союзы: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«һә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м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«да» / «дә», «та» / «тә», «яки»;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частицы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: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гына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/ «генә»,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кына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/ «кенә»;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соблюдать структуру сложных предложений и различных коммуникативных типов предложений.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color w:val="000000"/>
        </w:rPr>
        <w:t xml:space="preserve"> знания и умения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формулы татарского речевого этикета в ситуациях повседневного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в устной и письменной речи фоновую лексику и реалии в рамках отобранного тематического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знать образцы татарской поэзии и прозы;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знать основные сведения о Республике Татарстан (географическое положение, природа, исторические и памятные места);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представлять деятелей культуры татарского народа.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8 КЛАСС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Обучающийся научится: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9–10 фраз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 вербальными и (или) невербальными опорами или без них в рамках тематического содержания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9–10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излагать результаты выполненной проектной работы (объем – не менее 9–10 фраз).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читать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читать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несплошные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тексты (таблицы, диаграммы, схемы) и понимать представленную в них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lastRenderedPageBreak/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самостоятельно составлять и написать связный текст по изучаемой теме;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письменные творческие задания;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ответы на заданные вопросы с использованием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Объем сообщения – до 70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color w:val="000000"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различать на слух и адекватно, без ошибок, ведущих к сбою коммуникации, произносить слова с правильным ударением и фразы с соблюдением их ритмико-интонационных особенностей;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выразительно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Графика, орфография и пунктуация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правила орфографии в отношении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правильно расставлять знаки препинания в простых и сложных предложениях.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основные значения изученных лексических единиц (слова, словосочетания, речевые клише);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изученные синонимы и антонимы;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не менее 800 изученных лексических единиц.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Употреблять в устной и письменной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речи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изученные морфологические формы и синтаксические «конструкции» татарского языка в рамках тематического содержания речи: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производные, парные, составные, сложные имена существительные;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производные, составные имена прилагательные;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конструкция имя сущ. + имя сущ. с аффиксом принадлежности 3 лица: Россия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Федерациясе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, Татарстан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Республикасы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, Казан шәһәре;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неопределенные местоимения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кемдер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«әллә кем»;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наречия меры и степени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еш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сир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әк»;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инфинитив с модальными словами «кирәк» / «кирәкми», «ярый» /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ярамый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«мөмкин / «мөмкинтүгел»,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тиеш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 / «тиештүгел»;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деепричастия на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ы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еп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аналитические</w:t>
      </w: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глаголы, выражающие начало и завершение действия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укыйбашлады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укыпбетерде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причастия настоящего (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баручыкеше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, бара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торган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поезд) и прошедшего времени (килгән кунак);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конструкция имя действия + послелог өчен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(белү өчен);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главные и второстепенные члены предложения;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вводные слова «беренчедән», «икенчедән», «өченчедән»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союзы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«да» / «дә», «та» / «тә», «яки»;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частицы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әнә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«менә», «бит»,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тагын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соблюдать структуру сложных предложений.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color w:val="000000"/>
        </w:rPr>
        <w:t xml:space="preserve"> знания и умения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речевые клише и элементы речевого этикета татарского языка в ситуациях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в устной и письменной речи активную фоновую лексику и реалии в рамках отобранного тематического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выражать свою точку зрения по содержанию образцов татарской поэзии и прозы;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названия городов России и Татарстана на татарском языке;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представлять известных татарских ученых, артистов, художников, спортсменов.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9 КЛАСС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Обучающийся научится: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воспринимать на слух и понимать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Говорение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создавать устные связные монологические высказывания (описание / характеристика, 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lastRenderedPageBreak/>
        <w:t>- передавать основное содержание прочитанного / прослушанного текста, представлять результаты выполненной проектной работы объемом не менее 10–11 фраз.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кратко излагать результаты выполненной проектной работы (объем – не менее 10–11 фраз).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Смысловое чтение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читать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читать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несплошные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тексты (таблицы, диаграммы, схемы) и понимать представленную в них информацию.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Письменная речь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реплики в соответствии с ситуацией общения;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писать ответы на заданные вопросы с использованием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и записывать текст по изучаемой теме;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выполнять письменные творческие задания;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Объем сообщения – до 80 слов.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r>
        <w:rPr>
          <w:rFonts w:ascii="LiberationSerif" w:eastAsia="Times New Roman" w:hAnsi="LiberationSerif" w:cs="Times New Roman"/>
          <w:b/>
          <w:bCs/>
          <w:color w:val="000000"/>
        </w:rPr>
        <w:t>Языковые знания и навыки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произносить слова с правильным ударением и фразы с соблюдением их ритмико-интонационных особенностей;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выразительно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Графика, орфография и пунктуация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применять правила орфографии в отношении изученного лексико-грамматического материала;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правильно расставлять знаки препинания в сложносочиненных и сложноподчиненных предложениях.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понимать основные значения изученных лексических единиц (слова, словосочетания, речевые клише);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изученные синонимы и антонимы;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родственные слова, образованные с помощью продуктивных аффиксов;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употреблять в устной и письменной речи не менее 1000 изученных лексических единиц.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</w:rPr>
        <w:t>Грамматическая сторона речи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Употреблять в устной и «письменной»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речи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изученные морфологические формы и синтаксические конструкции в рамках тематического содержания речи: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отрицательные местоимения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беркем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«бернәрсә»,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беркайчан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вопросительные местоимения «ни өчен?», «нигә?», «ник?»;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наречия места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ерак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якын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сравнения-уподобления «яшьләрчә»,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заманча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батырларча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глаголы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барсын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барсыннар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ба'рмасын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! – 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ба'рмасыннар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!;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однородные члены предложения; средства связи между однородными членами предложения, соединительные союзы: «һәм», «да» / «дә», «та» / «тә» и интонация перечисления;</w:t>
      </w:r>
      <w:proofErr w:type="gramEnd"/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сложносочиненные предложения с союзами «һә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м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», «ә», «ләкин», «да» / «дә», «та» / «тә», «яки»;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сложноподчиненные предложения с придаточным времени, образованные с помощью деепричастия на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г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ач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-гәч, -</w:t>
      </w:r>
      <w:proofErr w:type="spell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кач</w:t>
      </w:r>
      <w:proofErr w:type="spell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/ -кәч;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- сложноподчиненные предложения с 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придаточным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 xml:space="preserve"> цели, образованные с помощью глаголов повелительного наклонения III лица ед. и мн. числа и послелога «өчен»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(булсынөчен, булсыннарөчен);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сложноподчиненные предложения с придаточным причины, образованные с помощью союза чөнки; относительного слова «шуңа кү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ә»;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сложноподчиненные предложения с придаточным условия, образованные с помощью союза «әгә</w:t>
      </w:r>
      <w:proofErr w:type="gramStart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р</w:t>
      </w:r>
      <w:proofErr w:type="gramEnd"/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»</w:t>
      </w:r>
      <w:r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</w:rPr>
        <w:t> </w:t>
      </w: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и глаголов условного наклонения (барса, килсә).</w:t>
      </w:r>
    </w:p>
    <w:p w:rsidR="004518C8" w:rsidRDefault="00933ECF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</w:rPr>
      </w:pPr>
      <w:proofErr w:type="spellStart"/>
      <w:r>
        <w:rPr>
          <w:rFonts w:ascii="LiberationSerif" w:eastAsia="Times New Roman" w:hAnsi="LiberationSerif" w:cs="Times New Roman"/>
          <w:b/>
          <w:bCs/>
          <w:color w:val="000000"/>
        </w:rPr>
        <w:t>Социокультурные</w:t>
      </w:r>
      <w:proofErr w:type="spellEnd"/>
      <w:r>
        <w:rPr>
          <w:rFonts w:ascii="LiberationSerif" w:eastAsia="Times New Roman" w:hAnsi="LiberationSerif" w:cs="Times New Roman"/>
          <w:b/>
          <w:bCs/>
          <w:color w:val="000000"/>
        </w:rPr>
        <w:t xml:space="preserve"> знания и умения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формулы татарского речевого этикета в устной и письменной речи;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использовать фоновую лексику и реалии в рамках отобранного тематического содержания;</w:t>
      </w:r>
    </w:p>
    <w:p w:rsidR="004518C8" w:rsidRDefault="00933EC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выражать свою точку зрения по содержанию образцов татарской поэзии и прозы;</w:t>
      </w:r>
    </w:p>
    <w:p w:rsidR="004518C8" w:rsidRDefault="00933ECF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</w:rPr>
        <w:t>- представлять Республику Татарстан (столица, города, проживающие на ее территории народы и их национальные традиции; выдающиеся представители культуры и искусства татарского народа).</w:t>
      </w:r>
    </w:p>
    <w:p w:rsidR="004518C8" w:rsidRDefault="004518C8"/>
    <w:p w:rsidR="004518C8" w:rsidRDefault="004518C8"/>
    <w:p w:rsidR="004518C8" w:rsidRDefault="004518C8">
      <w:pPr>
        <w:sectPr w:rsidR="004518C8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</w:p>
    <w:p w:rsidR="004518C8" w:rsidRDefault="00933ECF">
      <w:pPr>
        <w:pBdr>
          <w:bottom w:val="single" w:sz="6" w:space="5" w:color="000000"/>
        </w:pBdr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  <w:lastRenderedPageBreak/>
        <w:t>ТЕМАТИЧЕСКОЕ ПЛАНИРОВАНИЕ 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5 КЛАСС</w:t>
      </w:r>
    </w:p>
    <w:tbl>
      <w:tblPr>
        <w:tblW w:w="15704" w:type="dxa"/>
        <w:tblInd w:w="9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541"/>
        <w:gridCol w:w="5047"/>
        <w:gridCol w:w="752"/>
        <w:gridCol w:w="2136"/>
        <w:gridCol w:w="2194"/>
        <w:gridCol w:w="5034"/>
      </w:tblGrid>
      <w:tr w:rsidR="004518C8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518C8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5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 школе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URL: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belem.ru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URL: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belem.ru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друзьями интересно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URL: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belem.ru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дороге. На транспорте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обязанности</w:t>
            </w: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праздники, традиции. Подарки. Поздравления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гостях</w:t>
            </w: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URL: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tatarschool.ru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</w:p>
        </w:tc>
      </w:tr>
      <w:tr w:rsidR="004518C8">
        <w:tc>
          <w:tcPr>
            <w:tcW w:w="5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Мир моих увлечений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спорт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занятия на досуге</w:t>
            </w:r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451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Моя Родина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Родина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город / село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родного края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http: / / tatarmultfilm.ru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cartoons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animacionnyi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-serial-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праздник Сабантуй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5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5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6 КЛАСС</w:t>
      </w:r>
    </w:p>
    <w:tbl>
      <w:tblPr>
        <w:tblW w:w="15704" w:type="dxa"/>
        <w:tblInd w:w="9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541"/>
        <w:gridCol w:w="5317"/>
        <w:gridCol w:w="752"/>
        <w:gridCol w:w="2103"/>
        <w:gridCol w:w="2159"/>
        <w:gridCol w:w="4832"/>
      </w:tblGrid>
      <w:tr w:rsidR="004518C8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8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518C8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8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друзьями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http: / / tatarmultfilm.ru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cartoons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animacionnyi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-serial-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внешности и характера человека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– источник знаний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Интернета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http: / / tatarmultfilm.ru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cartoons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animacionnyi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-serial-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Мир моих увлечений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увлечения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и спорт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Экскурсии. Поездки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http: / / tatarmultfilm.ru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cartoons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animacionnyi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-serial-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отдыха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Моя Родина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народов Татарстана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URL: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tatarschool.ru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Казани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http: / / tatarmultfilm.ru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cartoons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animacionnyi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-serial-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представители татарского народа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писатели и поэты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фольклор (рифмовки, считалки,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скороговорки, загадки, сказки)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bookmarkStart w:id="0" w:name="_GoBack"/>
            <w:bookmarkEnd w:id="0"/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/ mon.tatarstan.ru / kopil.htm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5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7 КЛАСС</w:t>
      </w:r>
    </w:p>
    <w:tbl>
      <w:tblPr>
        <w:tblW w:w="15704" w:type="dxa"/>
        <w:tblInd w:w="9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541"/>
        <w:gridCol w:w="5496"/>
        <w:gridCol w:w="751"/>
        <w:gridCol w:w="2082"/>
        <w:gridCol w:w="2136"/>
        <w:gridCol w:w="4698"/>
      </w:tblGrid>
      <w:tr w:rsidR="004518C8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518C8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и мои ровесники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и мы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занятия на досуге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/ mon.tatarstan.ru / kopil.htm</w:t>
            </w:r>
          </w:p>
        </w:tc>
      </w:tr>
      <w:tr w:rsidR="004518C8"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Мир вокруг меня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и жизнь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Секреты хорошей учебы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Моя Родина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климат, природа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и памятные места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 – столица Татарстана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6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8 КЛАСС</w:t>
      </w:r>
    </w:p>
    <w:tbl>
      <w:tblPr>
        <w:tblW w:w="15704" w:type="dxa"/>
        <w:tblInd w:w="9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541"/>
        <w:gridCol w:w="5834"/>
        <w:gridCol w:w="752"/>
        <w:gridCol w:w="2038"/>
        <w:gridCol w:w="2095"/>
        <w:gridCol w:w="4444"/>
      </w:tblGrid>
      <w:tr w:rsidR="004518C8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и тем программы</w:t>
            </w:r>
          </w:p>
        </w:tc>
        <w:tc>
          <w:tcPr>
            <w:tcW w:w="48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Электронные (цифровые)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образовательные ресурсы</w:t>
            </w:r>
          </w:p>
        </w:tc>
      </w:tr>
      <w:tr w:rsidR="004518C8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и дружба с ровесниками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время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занятия и путешествия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6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своего времени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человек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и окружающая среда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6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мода и дизайн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http: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6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Моя Родина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России и Татарстана, их достопримечательности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 – мой родной край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личности татарского народа (ученые, писатели, поэты, артисты, спортсмены)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6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6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9 КЛАСС</w:t>
      </w:r>
    </w:p>
    <w:tbl>
      <w:tblPr>
        <w:tblW w:w="15704" w:type="dxa"/>
        <w:tblInd w:w="9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541"/>
        <w:gridCol w:w="5102"/>
        <w:gridCol w:w="752"/>
        <w:gridCol w:w="2130"/>
        <w:gridCol w:w="2186"/>
        <w:gridCol w:w="4993"/>
      </w:tblGrid>
      <w:tr w:rsidR="004518C8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0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518C8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518C8" w:rsidRDefault="00451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и вредные привычки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5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науки и техники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общения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Онлайн-общение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на будущее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профессии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Востребованные профессии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учебные заведения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1570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Моя Родина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Татарский образовательный портал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URL: http://belem.ru/;</w:t>
            </w:r>
          </w:p>
        </w:tc>
      </w:tr>
      <w:tr w:rsidR="004518C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Республики Татарстан: экономика, культура, спорт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/ URL: https: /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shayantv.ru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представители культуры и искусства татарского народа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URL: https: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 mon.tatarstan.ru / kopil.htm</w:t>
            </w:r>
          </w:p>
        </w:tc>
      </w:tr>
      <w:tr w:rsidR="004518C8" w:rsidRPr="00901F68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Отечества. 9 Мая – День Победы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URL: http: / / tatarschool.ru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http: /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tatarschool.ru / media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val="en-US"/>
              </w:rPr>
              <w:br/>
            </w:r>
          </w:p>
        </w:tc>
      </w:tr>
      <w:tr w:rsidR="004518C8">
        <w:tc>
          <w:tcPr>
            <w:tcW w:w="5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518C8">
        <w:tc>
          <w:tcPr>
            <w:tcW w:w="5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8C8" w:rsidRDefault="00933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/>
    <w:p w:rsidR="004518C8" w:rsidRDefault="004518C8">
      <w:pPr>
        <w:sectPr w:rsidR="004518C8"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</w:p>
    <w:p w:rsidR="004518C8" w:rsidRDefault="004518C8"/>
    <w:p w:rsidR="004518C8" w:rsidRDefault="00933ECF">
      <w:pPr>
        <w:pBdr>
          <w:bottom w:val="single" w:sz="6" w:space="5" w:color="000000"/>
        </w:pBdr>
        <w:shd w:val="clear" w:color="auto" w:fill="FFFFFF"/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kern w:val="2"/>
          <w:sz w:val="24"/>
          <w:szCs w:val="24"/>
        </w:rPr>
        <w:t>УЧЕБНО-МЕТОДИЧЕСКОЕ ОБЕСПЕЧЕНИЕ ОБРАЗОВАТЕЛЬНОГО ПРОЦЕССА 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ОБЯЗАТЕЛЬНЫЕ УЧЕБНЫЕ МАТЕРИАЛЫ ДЛЯ УЧЕНИКА</w:t>
      </w: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5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 А.;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«Мин татарчасөйләшәм. Я говорю по-татарски – 5-9 классы: сборник ситуативных упражнений для русскоязычных учащихся. – Н. Челны, 2019.;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Методическое пособие для учителей родного языка «Рус теллебалаларның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 предметы буенчасөйләшәбелүкүрсәткечләреһәмаларнытикшерүбиремнәре». – Казань, 2020.;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6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 А.;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«Мин татарчасөйләшәм. Я говорю по-татарски – 5-9 классы: сборник ситуативных упражнений для русскоязычных учащихся. – Н. Челны, 2019.;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Методическое пособие для учителей родного языка «Рус теллебалаларның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 предметы буенчасөйләшәбелүкүрсәткечләреһәмаларнытикшерүбиремнәре». – Казань, 2020.;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7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 А.;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«Мин татарчасөйләшәм. Я говорю по-татарски – 5-9 классы: сборник ситуативных упражнений для русскоязычных учащихся. – Н. Челны, 2019.;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Методическое пособие для учителей родного языка «Рус теллебалаларның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 предметы буенчасөйләшәбелүкүрсәткечләреһәмаларнытикшерүбиремнәре». – Казань, 2020.;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 А.;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«Мин татарчасөйләшәм. Я говорю по-татарски – 5-9 классы: сборник ситуативных упражнений для русскоязычных учащихся. – Н. Челны, 2019.;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Методическое пособие для учителей родного языка «Рус теллебалаларның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 предметы буенчасөйләшәбелүкүрсәткечләреһәмаларнытикшерүбиремнәре». – Казань, 2020.;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4518C8" w:rsidRDefault="00933ECF">
      <w:pPr>
        <w:spacing w:after="0" w:line="240" w:lineRule="auto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lastRenderedPageBreak/>
        <w:t>9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Законченная линия учебно-методических комплектов серии «Күңелле татар теле / Занимательный татарский язык». 5-9 классы (для изучающих татарский язык на основе концепции коммуникативной технологии Е. 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Авторы учебников: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 Н. Г.,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 А.;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«Мин татарчасөйләшәм. Я говорю по-татарски – 5-9 классы: сборник ситуативных упражнений для русскоязычных учащихся. – Н. Челны, 2019.;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 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 М. Методическое пособие для учителей родного языка «Рус теллебалаларның “Татар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 предметы буенчасөйләшәбелүкүрсәткечләреһәмаларнытикшерүбиремнәре». – Казань, 2020.;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МЕТОДИЧЕСКИЕ МАТЕРИАЛЫ ДЛЯ УЧИТЕЛЯ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5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татарскому языку в образовательных организациях основного общего образования. 5 класс.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6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татарскому языку в образовательных организациях основного общего образования. 6 класс.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7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татарскому языку в образовательных организациях основного общего образования. 7 класс.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татарскому языку в образовательных организациях основного общего образования. 8 класс.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Хайдарова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 Пособие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учителей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татарскому языку в образовательных организациях основного общего образования. 9 класс.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5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библиотека // URL: http://xn--80aab5b.xn--p1ai/;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Анимационная студия // URL: http://www.tatarmultfilm.ru/;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Учим татарский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бүре // URL: http://tatarmultfilm.ru/cartoons/animacionnyi-serial-ak-bure;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ТВ // URL: https://shayantv.ru/;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6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УМК «Күңелле татар теле»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Учим татарский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бүре // URL: http://tatarmultfilm.ru/cartoons/animacionnyi-serial-ak-bure;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Электронный русско-татарский словарь // URL: http://ganiev.org/;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словарь татарского языка // URL: http://syzlek.ru/;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7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УМК «Күңелле татар теле»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приложения к учебникам татарского языка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 // URL: http://tatarschool.ru/media;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русско-татарский словарь // URL: http://ganiev.org/;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словарь татарского языка // URL: http://syzlek.ru/;</w:t>
      </w:r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Татарская электронная библиотека // URL: https://kitap.tatar.ru/ru/;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УМК «Күңелле татар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приложения к учебникам татарского языка «Күңелле татар теле» // URL: http://tatarschool.ru/media;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русско-татарский словарь // URL: http://ganiev.org/;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словарь татарского языка // URL: http://syzlek.ru/;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Tatarhistory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// URL: http://ebook.tatar/#/;</w:t>
      </w:r>
      <w:proofErr w:type="gramEnd"/>
    </w:p>
    <w:p w:rsidR="004518C8" w:rsidRDefault="004518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копилка учителей татарского языка // URL: https://mon.tatarstan.ru/kopil.htm;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Образовательный ресурс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tatarschool.ru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http://tatarschool.ru/;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Татарский 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 // URL: http://belem.ru/;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УМК «Күңелле татар теле» / Электронные учебники серии «Күңелле татар теле» // URL: http://tatarschool.ru/tatar-tele;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приложения к учебникам татарского языка «Күңелле татар теле» // URL: http://tatarschool.ru/media;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Центр татарской литературы // URL: https://tatkniga.ru/;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русско-татарский словарь // URL: http://ganiev.org/;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словарь татарского языка // URL: http://syzlek.ru/;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Электронный атлас истории Татарстана и татарского народа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Tatarhistory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// URL: http://ebook.tatar/#/;</w:t>
      </w:r>
      <w:proofErr w:type="gramEnd"/>
    </w:p>
    <w:p w:rsidR="004518C8" w:rsidRDefault="004518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18C8" w:rsidRDefault="00933ECF">
      <w:pPr>
        <w:pBdr>
          <w:bottom w:val="single" w:sz="6" w:space="5" w:color="000000"/>
        </w:pBdr>
        <w:spacing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2"/>
          <w:sz w:val="24"/>
          <w:szCs w:val="24"/>
        </w:rPr>
        <w:t>МАТЕРИАЛЬНО-ТЕХНИЧЕСКОЕ ОБЕСПЕЧЕНИЕ ОБРАЗОВАТЕЛЬНОГО ПРОЦЕССА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5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6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lastRenderedPageBreak/>
        <w:t>7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8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9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ОБОРУДОВАНИЕ ДЛЯ ПРОВЕДЕНИЯ ПРАКТИЧЕСКИХ РАБОТ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5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6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7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8 КЛАСС</w:t>
      </w:r>
    </w:p>
    <w:p w:rsidR="004518C8" w:rsidRDefault="00933E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933ECF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</w:rPr>
        <w:t>9 КЛАСС</w:t>
      </w:r>
    </w:p>
    <w:p w:rsidR="004518C8" w:rsidRDefault="00933EC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518C8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4096"/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проектор, ноутбук, колонки</w:t>
      </w:r>
    </w:p>
    <w:p w:rsidR="004518C8" w:rsidRDefault="004518C8"/>
    <w:sectPr w:rsidR="004518C8" w:rsidSect="004518C8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807"/>
    <w:multiLevelType w:val="multilevel"/>
    <w:tmpl w:val="53DC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2A22DA6"/>
    <w:multiLevelType w:val="multilevel"/>
    <w:tmpl w:val="105A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2B91CB9"/>
    <w:multiLevelType w:val="multilevel"/>
    <w:tmpl w:val="1F28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34E0120"/>
    <w:multiLevelType w:val="multilevel"/>
    <w:tmpl w:val="9F0C1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03992DC4"/>
    <w:multiLevelType w:val="multilevel"/>
    <w:tmpl w:val="0A4C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4B55627"/>
    <w:multiLevelType w:val="multilevel"/>
    <w:tmpl w:val="AD16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04F31457"/>
    <w:multiLevelType w:val="multilevel"/>
    <w:tmpl w:val="149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05484183"/>
    <w:multiLevelType w:val="multilevel"/>
    <w:tmpl w:val="E31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57D3619"/>
    <w:multiLevelType w:val="multilevel"/>
    <w:tmpl w:val="3330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05D443EB"/>
    <w:multiLevelType w:val="multilevel"/>
    <w:tmpl w:val="C7C0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63C49ED"/>
    <w:multiLevelType w:val="multilevel"/>
    <w:tmpl w:val="83BE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066A4164"/>
    <w:multiLevelType w:val="multilevel"/>
    <w:tmpl w:val="D0E4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06B61679"/>
    <w:multiLevelType w:val="multilevel"/>
    <w:tmpl w:val="A244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07254487"/>
    <w:multiLevelType w:val="multilevel"/>
    <w:tmpl w:val="4D28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078E13A5"/>
    <w:multiLevelType w:val="multilevel"/>
    <w:tmpl w:val="A444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08640AE4"/>
    <w:multiLevelType w:val="multilevel"/>
    <w:tmpl w:val="E1529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08B54028"/>
    <w:multiLevelType w:val="multilevel"/>
    <w:tmpl w:val="FD86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08F0052F"/>
    <w:multiLevelType w:val="multilevel"/>
    <w:tmpl w:val="24DA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08FF517F"/>
    <w:multiLevelType w:val="multilevel"/>
    <w:tmpl w:val="758A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09C61AD9"/>
    <w:multiLevelType w:val="multilevel"/>
    <w:tmpl w:val="4A0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09E708C3"/>
    <w:multiLevelType w:val="multilevel"/>
    <w:tmpl w:val="C62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0A853F9F"/>
    <w:multiLevelType w:val="multilevel"/>
    <w:tmpl w:val="0E84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0B526D6E"/>
    <w:multiLevelType w:val="multilevel"/>
    <w:tmpl w:val="B644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0BF90327"/>
    <w:multiLevelType w:val="multilevel"/>
    <w:tmpl w:val="1E3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0CB52526"/>
    <w:multiLevelType w:val="multilevel"/>
    <w:tmpl w:val="CEE8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0D51210D"/>
    <w:multiLevelType w:val="multilevel"/>
    <w:tmpl w:val="50A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0D912C6C"/>
    <w:multiLevelType w:val="multilevel"/>
    <w:tmpl w:val="B8E4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0D983A23"/>
    <w:multiLevelType w:val="multilevel"/>
    <w:tmpl w:val="0300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0DFD6426"/>
    <w:multiLevelType w:val="multilevel"/>
    <w:tmpl w:val="BA2C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0E9A51E8"/>
    <w:multiLevelType w:val="multilevel"/>
    <w:tmpl w:val="10FE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0FF02735"/>
    <w:multiLevelType w:val="multilevel"/>
    <w:tmpl w:val="D1AE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101C242D"/>
    <w:multiLevelType w:val="multilevel"/>
    <w:tmpl w:val="1E3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10DF7914"/>
    <w:multiLevelType w:val="multilevel"/>
    <w:tmpl w:val="955C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10EF5D5B"/>
    <w:multiLevelType w:val="multilevel"/>
    <w:tmpl w:val="8C68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122F4C84"/>
    <w:multiLevelType w:val="multilevel"/>
    <w:tmpl w:val="31D8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126C7B69"/>
    <w:multiLevelType w:val="multilevel"/>
    <w:tmpl w:val="7020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12EE6805"/>
    <w:multiLevelType w:val="multilevel"/>
    <w:tmpl w:val="BEB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14A06585"/>
    <w:multiLevelType w:val="multilevel"/>
    <w:tmpl w:val="BEA4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152E3DFD"/>
    <w:multiLevelType w:val="multilevel"/>
    <w:tmpl w:val="A7C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nsid w:val="16E8098F"/>
    <w:multiLevelType w:val="multilevel"/>
    <w:tmpl w:val="D97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nsid w:val="1737553D"/>
    <w:multiLevelType w:val="multilevel"/>
    <w:tmpl w:val="9B1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nsid w:val="17391559"/>
    <w:multiLevelType w:val="multilevel"/>
    <w:tmpl w:val="5A24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nsid w:val="174A1E70"/>
    <w:multiLevelType w:val="multilevel"/>
    <w:tmpl w:val="BD9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nsid w:val="175956FB"/>
    <w:multiLevelType w:val="multilevel"/>
    <w:tmpl w:val="562A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nsid w:val="17AE2893"/>
    <w:multiLevelType w:val="multilevel"/>
    <w:tmpl w:val="9CF8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5">
    <w:nsid w:val="17C10805"/>
    <w:multiLevelType w:val="multilevel"/>
    <w:tmpl w:val="A45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nsid w:val="189E0A24"/>
    <w:multiLevelType w:val="multilevel"/>
    <w:tmpl w:val="6B88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nsid w:val="18A362B9"/>
    <w:multiLevelType w:val="multilevel"/>
    <w:tmpl w:val="1D2A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>
    <w:nsid w:val="193C53C4"/>
    <w:multiLevelType w:val="multilevel"/>
    <w:tmpl w:val="885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>
    <w:nsid w:val="19B57A36"/>
    <w:multiLevelType w:val="multilevel"/>
    <w:tmpl w:val="7104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nsid w:val="1A29430F"/>
    <w:multiLevelType w:val="multilevel"/>
    <w:tmpl w:val="C9C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1">
    <w:nsid w:val="1C5D49C7"/>
    <w:multiLevelType w:val="multilevel"/>
    <w:tmpl w:val="41C8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2">
    <w:nsid w:val="1C6219B9"/>
    <w:multiLevelType w:val="multilevel"/>
    <w:tmpl w:val="28C4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1CD7227D"/>
    <w:multiLevelType w:val="multilevel"/>
    <w:tmpl w:val="B9A2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4">
    <w:nsid w:val="1CE12760"/>
    <w:multiLevelType w:val="multilevel"/>
    <w:tmpl w:val="7B14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5">
    <w:nsid w:val="1DC97068"/>
    <w:multiLevelType w:val="multilevel"/>
    <w:tmpl w:val="283E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6">
    <w:nsid w:val="1DF213BC"/>
    <w:multiLevelType w:val="multilevel"/>
    <w:tmpl w:val="69D8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7">
    <w:nsid w:val="1EDA5763"/>
    <w:multiLevelType w:val="multilevel"/>
    <w:tmpl w:val="523E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8">
    <w:nsid w:val="1F094EF6"/>
    <w:multiLevelType w:val="multilevel"/>
    <w:tmpl w:val="FA64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9">
    <w:nsid w:val="1F152513"/>
    <w:multiLevelType w:val="multilevel"/>
    <w:tmpl w:val="2C00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0">
    <w:nsid w:val="1F5008A4"/>
    <w:multiLevelType w:val="multilevel"/>
    <w:tmpl w:val="3C9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1">
    <w:nsid w:val="1FF36492"/>
    <w:multiLevelType w:val="multilevel"/>
    <w:tmpl w:val="FE1C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2">
    <w:nsid w:val="20285EA6"/>
    <w:multiLevelType w:val="multilevel"/>
    <w:tmpl w:val="ABD2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3">
    <w:nsid w:val="20EB7ECB"/>
    <w:multiLevelType w:val="multilevel"/>
    <w:tmpl w:val="30C6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4">
    <w:nsid w:val="20EE7AA4"/>
    <w:multiLevelType w:val="multilevel"/>
    <w:tmpl w:val="95C4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5">
    <w:nsid w:val="21045345"/>
    <w:multiLevelType w:val="multilevel"/>
    <w:tmpl w:val="7874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6">
    <w:nsid w:val="22BF2FA2"/>
    <w:multiLevelType w:val="multilevel"/>
    <w:tmpl w:val="25C2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7">
    <w:nsid w:val="23FD5C1C"/>
    <w:multiLevelType w:val="multilevel"/>
    <w:tmpl w:val="E0CE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8">
    <w:nsid w:val="24C426E4"/>
    <w:multiLevelType w:val="multilevel"/>
    <w:tmpl w:val="69B0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9">
    <w:nsid w:val="25876D61"/>
    <w:multiLevelType w:val="multilevel"/>
    <w:tmpl w:val="DC4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0">
    <w:nsid w:val="25A57212"/>
    <w:multiLevelType w:val="multilevel"/>
    <w:tmpl w:val="E6B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1">
    <w:nsid w:val="25C51E77"/>
    <w:multiLevelType w:val="multilevel"/>
    <w:tmpl w:val="DFFC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2">
    <w:nsid w:val="264D1523"/>
    <w:multiLevelType w:val="multilevel"/>
    <w:tmpl w:val="29B6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3">
    <w:nsid w:val="27243B1A"/>
    <w:multiLevelType w:val="multilevel"/>
    <w:tmpl w:val="25BA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4">
    <w:nsid w:val="27C3132F"/>
    <w:multiLevelType w:val="multilevel"/>
    <w:tmpl w:val="629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5">
    <w:nsid w:val="27D13015"/>
    <w:multiLevelType w:val="multilevel"/>
    <w:tmpl w:val="9506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6">
    <w:nsid w:val="29A71CA6"/>
    <w:multiLevelType w:val="multilevel"/>
    <w:tmpl w:val="6576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7">
    <w:nsid w:val="2A0E20FC"/>
    <w:multiLevelType w:val="multilevel"/>
    <w:tmpl w:val="558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8">
    <w:nsid w:val="2AF244B8"/>
    <w:multiLevelType w:val="multilevel"/>
    <w:tmpl w:val="2834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9">
    <w:nsid w:val="2AFB20C5"/>
    <w:multiLevelType w:val="multilevel"/>
    <w:tmpl w:val="A65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0">
    <w:nsid w:val="2B2F6FA7"/>
    <w:multiLevelType w:val="multilevel"/>
    <w:tmpl w:val="5690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1">
    <w:nsid w:val="2BE82BA5"/>
    <w:multiLevelType w:val="multilevel"/>
    <w:tmpl w:val="377E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2">
    <w:nsid w:val="2BEE0C9C"/>
    <w:multiLevelType w:val="multilevel"/>
    <w:tmpl w:val="C100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3">
    <w:nsid w:val="2C266608"/>
    <w:multiLevelType w:val="multilevel"/>
    <w:tmpl w:val="22F4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4">
    <w:nsid w:val="2D7E67C5"/>
    <w:multiLevelType w:val="multilevel"/>
    <w:tmpl w:val="93CA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5">
    <w:nsid w:val="2D8576D1"/>
    <w:multiLevelType w:val="multilevel"/>
    <w:tmpl w:val="278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6">
    <w:nsid w:val="2EDA2590"/>
    <w:multiLevelType w:val="multilevel"/>
    <w:tmpl w:val="74D0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7">
    <w:nsid w:val="2F406F85"/>
    <w:multiLevelType w:val="multilevel"/>
    <w:tmpl w:val="FF88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8">
    <w:nsid w:val="2FBF7650"/>
    <w:multiLevelType w:val="multilevel"/>
    <w:tmpl w:val="5F82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9">
    <w:nsid w:val="2FE05D90"/>
    <w:multiLevelType w:val="multilevel"/>
    <w:tmpl w:val="431E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0">
    <w:nsid w:val="31442F86"/>
    <w:multiLevelType w:val="multilevel"/>
    <w:tmpl w:val="C3BA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1">
    <w:nsid w:val="323E29E4"/>
    <w:multiLevelType w:val="multilevel"/>
    <w:tmpl w:val="AC30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2">
    <w:nsid w:val="329A094F"/>
    <w:multiLevelType w:val="multilevel"/>
    <w:tmpl w:val="7558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3">
    <w:nsid w:val="34B95907"/>
    <w:multiLevelType w:val="multilevel"/>
    <w:tmpl w:val="530A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4">
    <w:nsid w:val="35CB6933"/>
    <w:multiLevelType w:val="multilevel"/>
    <w:tmpl w:val="1570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5">
    <w:nsid w:val="35DB4A5F"/>
    <w:multiLevelType w:val="multilevel"/>
    <w:tmpl w:val="BFDC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6">
    <w:nsid w:val="365052FA"/>
    <w:multiLevelType w:val="multilevel"/>
    <w:tmpl w:val="1F20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7">
    <w:nsid w:val="378E7B17"/>
    <w:multiLevelType w:val="multilevel"/>
    <w:tmpl w:val="F256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8">
    <w:nsid w:val="37F61096"/>
    <w:multiLevelType w:val="multilevel"/>
    <w:tmpl w:val="1152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9">
    <w:nsid w:val="37FA3286"/>
    <w:multiLevelType w:val="multilevel"/>
    <w:tmpl w:val="EFA2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0">
    <w:nsid w:val="386A09BE"/>
    <w:multiLevelType w:val="multilevel"/>
    <w:tmpl w:val="E8AE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1">
    <w:nsid w:val="38CE023A"/>
    <w:multiLevelType w:val="multilevel"/>
    <w:tmpl w:val="1466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2">
    <w:nsid w:val="39361818"/>
    <w:multiLevelType w:val="multilevel"/>
    <w:tmpl w:val="219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3">
    <w:nsid w:val="3A3F540E"/>
    <w:multiLevelType w:val="multilevel"/>
    <w:tmpl w:val="B4B4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4">
    <w:nsid w:val="3A771D85"/>
    <w:multiLevelType w:val="multilevel"/>
    <w:tmpl w:val="6272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5">
    <w:nsid w:val="3A836A72"/>
    <w:multiLevelType w:val="multilevel"/>
    <w:tmpl w:val="B6A6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6">
    <w:nsid w:val="3ADD712B"/>
    <w:multiLevelType w:val="multilevel"/>
    <w:tmpl w:val="9786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7">
    <w:nsid w:val="3AF5076A"/>
    <w:multiLevelType w:val="multilevel"/>
    <w:tmpl w:val="45BC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8">
    <w:nsid w:val="3B765428"/>
    <w:multiLevelType w:val="multilevel"/>
    <w:tmpl w:val="94D0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9">
    <w:nsid w:val="3F7C3CEF"/>
    <w:multiLevelType w:val="multilevel"/>
    <w:tmpl w:val="A2C8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0">
    <w:nsid w:val="3F992339"/>
    <w:multiLevelType w:val="multilevel"/>
    <w:tmpl w:val="DE7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1">
    <w:nsid w:val="3FEB630D"/>
    <w:multiLevelType w:val="multilevel"/>
    <w:tmpl w:val="6844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2">
    <w:nsid w:val="404A10EE"/>
    <w:multiLevelType w:val="multilevel"/>
    <w:tmpl w:val="488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3">
    <w:nsid w:val="408977A5"/>
    <w:multiLevelType w:val="multilevel"/>
    <w:tmpl w:val="AB3C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4">
    <w:nsid w:val="412568E7"/>
    <w:multiLevelType w:val="multilevel"/>
    <w:tmpl w:val="7EC00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5">
    <w:nsid w:val="41702118"/>
    <w:multiLevelType w:val="multilevel"/>
    <w:tmpl w:val="9D2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6">
    <w:nsid w:val="421319F2"/>
    <w:multiLevelType w:val="multilevel"/>
    <w:tmpl w:val="FA7A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7">
    <w:nsid w:val="4348613A"/>
    <w:multiLevelType w:val="multilevel"/>
    <w:tmpl w:val="8EC8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8">
    <w:nsid w:val="43722E3A"/>
    <w:multiLevelType w:val="multilevel"/>
    <w:tmpl w:val="4FC4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9">
    <w:nsid w:val="43781147"/>
    <w:multiLevelType w:val="multilevel"/>
    <w:tmpl w:val="17C2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0">
    <w:nsid w:val="43BB200A"/>
    <w:multiLevelType w:val="multilevel"/>
    <w:tmpl w:val="C494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1">
    <w:nsid w:val="44B17F83"/>
    <w:multiLevelType w:val="multilevel"/>
    <w:tmpl w:val="3EFE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2">
    <w:nsid w:val="44BC18F7"/>
    <w:multiLevelType w:val="multilevel"/>
    <w:tmpl w:val="F746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3">
    <w:nsid w:val="45B624AC"/>
    <w:multiLevelType w:val="multilevel"/>
    <w:tmpl w:val="198C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4">
    <w:nsid w:val="473927D3"/>
    <w:multiLevelType w:val="multilevel"/>
    <w:tmpl w:val="F61E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5">
    <w:nsid w:val="4785017A"/>
    <w:multiLevelType w:val="multilevel"/>
    <w:tmpl w:val="A3A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6">
    <w:nsid w:val="482459CE"/>
    <w:multiLevelType w:val="multilevel"/>
    <w:tmpl w:val="0F62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7">
    <w:nsid w:val="482E6235"/>
    <w:multiLevelType w:val="multilevel"/>
    <w:tmpl w:val="B2F8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8">
    <w:nsid w:val="48593BAE"/>
    <w:multiLevelType w:val="multilevel"/>
    <w:tmpl w:val="6A90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9">
    <w:nsid w:val="48AB16B2"/>
    <w:multiLevelType w:val="multilevel"/>
    <w:tmpl w:val="CCA2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0">
    <w:nsid w:val="4AB12383"/>
    <w:multiLevelType w:val="multilevel"/>
    <w:tmpl w:val="2B2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1">
    <w:nsid w:val="4B251D4B"/>
    <w:multiLevelType w:val="multilevel"/>
    <w:tmpl w:val="0CD4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2">
    <w:nsid w:val="4DED3F6F"/>
    <w:multiLevelType w:val="multilevel"/>
    <w:tmpl w:val="6FB4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3">
    <w:nsid w:val="4E9314A2"/>
    <w:multiLevelType w:val="multilevel"/>
    <w:tmpl w:val="90B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4">
    <w:nsid w:val="5009248C"/>
    <w:multiLevelType w:val="multilevel"/>
    <w:tmpl w:val="A4060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5">
    <w:nsid w:val="509C254C"/>
    <w:multiLevelType w:val="multilevel"/>
    <w:tmpl w:val="2004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6">
    <w:nsid w:val="51335A0B"/>
    <w:multiLevelType w:val="multilevel"/>
    <w:tmpl w:val="621A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7">
    <w:nsid w:val="51375EA4"/>
    <w:multiLevelType w:val="multilevel"/>
    <w:tmpl w:val="148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8">
    <w:nsid w:val="51AE382E"/>
    <w:multiLevelType w:val="multilevel"/>
    <w:tmpl w:val="0858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9">
    <w:nsid w:val="52AB257C"/>
    <w:multiLevelType w:val="multilevel"/>
    <w:tmpl w:val="7D0A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0">
    <w:nsid w:val="52C803D8"/>
    <w:multiLevelType w:val="multilevel"/>
    <w:tmpl w:val="651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1">
    <w:nsid w:val="52FB3E1A"/>
    <w:multiLevelType w:val="multilevel"/>
    <w:tmpl w:val="3AF4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2">
    <w:nsid w:val="53E8286D"/>
    <w:multiLevelType w:val="multilevel"/>
    <w:tmpl w:val="3732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3">
    <w:nsid w:val="54020F62"/>
    <w:multiLevelType w:val="multilevel"/>
    <w:tmpl w:val="D0B0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4">
    <w:nsid w:val="54BC7B14"/>
    <w:multiLevelType w:val="multilevel"/>
    <w:tmpl w:val="260A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5">
    <w:nsid w:val="54D82624"/>
    <w:multiLevelType w:val="multilevel"/>
    <w:tmpl w:val="E9DA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6">
    <w:nsid w:val="55351C88"/>
    <w:multiLevelType w:val="multilevel"/>
    <w:tmpl w:val="AC74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7">
    <w:nsid w:val="55DD464F"/>
    <w:multiLevelType w:val="multilevel"/>
    <w:tmpl w:val="F4F2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8">
    <w:nsid w:val="56E42110"/>
    <w:multiLevelType w:val="multilevel"/>
    <w:tmpl w:val="35F0B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9">
    <w:nsid w:val="57354229"/>
    <w:multiLevelType w:val="multilevel"/>
    <w:tmpl w:val="C276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0">
    <w:nsid w:val="586B5A53"/>
    <w:multiLevelType w:val="multilevel"/>
    <w:tmpl w:val="BDDC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1">
    <w:nsid w:val="589D364E"/>
    <w:multiLevelType w:val="multilevel"/>
    <w:tmpl w:val="311A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2">
    <w:nsid w:val="58DD4D6B"/>
    <w:multiLevelType w:val="multilevel"/>
    <w:tmpl w:val="AB36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3">
    <w:nsid w:val="59641C15"/>
    <w:multiLevelType w:val="multilevel"/>
    <w:tmpl w:val="F77E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4">
    <w:nsid w:val="598344F8"/>
    <w:multiLevelType w:val="multilevel"/>
    <w:tmpl w:val="2B82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5">
    <w:nsid w:val="5A6E6D74"/>
    <w:multiLevelType w:val="multilevel"/>
    <w:tmpl w:val="8E84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6">
    <w:nsid w:val="5B5A5A6A"/>
    <w:multiLevelType w:val="multilevel"/>
    <w:tmpl w:val="D3EC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7">
    <w:nsid w:val="5B726E7D"/>
    <w:multiLevelType w:val="multilevel"/>
    <w:tmpl w:val="F8D6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8">
    <w:nsid w:val="5B784432"/>
    <w:multiLevelType w:val="multilevel"/>
    <w:tmpl w:val="F932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9">
    <w:nsid w:val="5B7900C2"/>
    <w:multiLevelType w:val="multilevel"/>
    <w:tmpl w:val="6714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0">
    <w:nsid w:val="5C9B693F"/>
    <w:multiLevelType w:val="multilevel"/>
    <w:tmpl w:val="C968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1">
    <w:nsid w:val="5D0B4328"/>
    <w:multiLevelType w:val="multilevel"/>
    <w:tmpl w:val="3FCE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2">
    <w:nsid w:val="5DF4247C"/>
    <w:multiLevelType w:val="multilevel"/>
    <w:tmpl w:val="CE54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3">
    <w:nsid w:val="5DFF4C54"/>
    <w:multiLevelType w:val="multilevel"/>
    <w:tmpl w:val="F278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4">
    <w:nsid w:val="5E9A7D96"/>
    <w:multiLevelType w:val="multilevel"/>
    <w:tmpl w:val="5040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5">
    <w:nsid w:val="5EA11662"/>
    <w:multiLevelType w:val="multilevel"/>
    <w:tmpl w:val="D5EE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6">
    <w:nsid w:val="5EE8460D"/>
    <w:multiLevelType w:val="multilevel"/>
    <w:tmpl w:val="3924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7">
    <w:nsid w:val="606A0FCD"/>
    <w:multiLevelType w:val="multilevel"/>
    <w:tmpl w:val="CFA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8">
    <w:nsid w:val="61F248C8"/>
    <w:multiLevelType w:val="multilevel"/>
    <w:tmpl w:val="D820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9">
    <w:nsid w:val="62B74B51"/>
    <w:multiLevelType w:val="multilevel"/>
    <w:tmpl w:val="4A3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0">
    <w:nsid w:val="630328F2"/>
    <w:multiLevelType w:val="multilevel"/>
    <w:tmpl w:val="25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1">
    <w:nsid w:val="63272671"/>
    <w:multiLevelType w:val="multilevel"/>
    <w:tmpl w:val="FAD2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2">
    <w:nsid w:val="637846D3"/>
    <w:multiLevelType w:val="multilevel"/>
    <w:tmpl w:val="7ADE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3">
    <w:nsid w:val="63D05F16"/>
    <w:multiLevelType w:val="multilevel"/>
    <w:tmpl w:val="3838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4">
    <w:nsid w:val="64572035"/>
    <w:multiLevelType w:val="multilevel"/>
    <w:tmpl w:val="878A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5">
    <w:nsid w:val="66A76C1E"/>
    <w:multiLevelType w:val="multilevel"/>
    <w:tmpl w:val="1BFA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6">
    <w:nsid w:val="66D36A83"/>
    <w:multiLevelType w:val="multilevel"/>
    <w:tmpl w:val="D8E0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7">
    <w:nsid w:val="66F23053"/>
    <w:multiLevelType w:val="multilevel"/>
    <w:tmpl w:val="3A34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8">
    <w:nsid w:val="674455E4"/>
    <w:multiLevelType w:val="multilevel"/>
    <w:tmpl w:val="C5B8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9">
    <w:nsid w:val="67E47305"/>
    <w:multiLevelType w:val="multilevel"/>
    <w:tmpl w:val="D30A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0">
    <w:nsid w:val="681F34FA"/>
    <w:multiLevelType w:val="multilevel"/>
    <w:tmpl w:val="1E34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1">
    <w:nsid w:val="694E270C"/>
    <w:multiLevelType w:val="multilevel"/>
    <w:tmpl w:val="5E2C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2">
    <w:nsid w:val="69924EE7"/>
    <w:multiLevelType w:val="multilevel"/>
    <w:tmpl w:val="9406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3">
    <w:nsid w:val="69A3733B"/>
    <w:multiLevelType w:val="multilevel"/>
    <w:tmpl w:val="D500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4">
    <w:nsid w:val="6A271D31"/>
    <w:multiLevelType w:val="multilevel"/>
    <w:tmpl w:val="4F10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5">
    <w:nsid w:val="6B0E34AF"/>
    <w:multiLevelType w:val="multilevel"/>
    <w:tmpl w:val="AA92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6">
    <w:nsid w:val="6B5E5200"/>
    <w:multiLevelType w:val="multilevel"/>
    <w:tmpl w:val="32CA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7">
    <w:nsid w:val="6BE32C81"/>
    <w:multiLevelType w:val="multilevel"/>
    <w:tmpl w:val="101E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8">
    <w:nsid w:val="6C247D78"/>
    <w:multiLevelType w:val="multilevel"/>
    <w:tmpl w:val="78DC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9">
    <w:nsid w:val="6C73509B"/>
    <w:multiLevelType w:val="multilevel"/>
    <w:tmpl w:val="11EE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0">
    <w:nsid w:val="6D22768D"/>
    <w:multiLevelType w:val="multilevel"/>
    <w:tmpl w:val="9062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1">
    <w:nsid w:val="6E1E3E34"/>
    <w:multiLevelType w:val="multilevel"/>
    <w:tmpl w:val="3B06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2">
    <w:nsid w:val="6F931ED9"/>
    <w:multiLevelType w:val="multilevel"/>
    <w:tmpl w:val="4DB0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3">
    <w:nsid w:val="6F997FE6"/>
    <w:multiLevelType w:val="multilevel"/>
    <w:tmpl w:val="FF4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4">
    <w:nsid w:val="6FE7417D"/>
    <w:multiLevelType w:val="multilevel"/>
    <w:tmpl w:val="48A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5">
    <w:nsid w:val="706053CA"/>
    <w:multiLevelType w:val="multilevel"/>
    <w:tmpl w:val="62E2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6">
    <w:nsid w:val="71E53C16"/>
    <w:multiLevelType w:val="multilevel"/>
    <w:tmpl w:val="8B24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7">
    <w:nsid w:val="720A33D1"/>
    <w:multiLevelType w:val="multilevel"/>
    <w:tmpl w:val="492E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8">
    <w:nsid w:val="72574C37"/>
    <w:multiLevelType w:val="multilevel"/>
    <w:tmpl w:val="4996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9">
    <w:nsid w:val="72D81A1F"/>
    <w:multiLevelType w:val="multilevel"/>
    <w:tmpl w:val="955E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0">
    <w:nsid w:val="73652B67"/>
    <w:multiLevelType w:val="multilevel"/>
    <w:tmpl w:val="8EF0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1">
    <w:nsid w:val="73B52DE3"/>
    <w:multiLevelType w:val="multilevel"/>
    <w:tmpl w:val="2256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2">
    <w:nsid w:val="74900EA4"/>
    <w:multiLevelType w:val="multilevel"/>
    <w:tmpl w:val="9A5E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3">
    <w:nsid w:val="74AD5EB0"/>
    <w:multiLevelType w:val="multilevel"/>
    <w:tmpl w:val="C2FC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4">
    <w:nsid w:val="752B532E"/>
    <w:multiLevelType w:val="multilevel"/>
    <w:tmpl w:val="BA64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5">
    <w:nsid w:val="75D23FA0"/>
    <w:multiLevelType w:val="multilevel"/>
    <w:tmpl w:val="621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6">
    <w:nsid w:val="771821C6"/>
    <w:multiLevelType w:val="multilevel"/>
    <w:tmpl w:val="B69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7">
    <w:nsid w:val="77957406"/>
    <w:multiLevelType w:val="multilevel"/>
    <w:tmpl w:val="924E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8">
    <w:nsid w:val="77C478A3"/>
    <w:multiLevelType w:val="multilevel"/>
    <w:tmpl w:val="9ECA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9">
    <w:nsid w:val="77D3299F"/>
    <w:multiLevelType w:val="multilevel"/>
    <w:tmpl w:val="E986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0">
    <w:nsid w:val="78010E31"/>
    <w:multiLevelType w:val="multilevel"/>
    <w:tmpl w:val="51E8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1">
    <w:nsid w:val="783B5016"/>
    <w:multiLevelType w:val="multilevel"/>
    <w:tmpl w:val="35D2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2">
    <w:nsid w:val="78FA69EF"/>
    <w:multiLevelType w:val="multilevel"/>
    <w:tmpl w:val="9AF0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3">
    <w:nsid w:val="79CE1BB3"/>
    <w:multiLevelType w:val="multilevel"/>
    <w:tmpl w:val="C79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4">
    <w:nsid w:val="7A2A6181"/>
    <w:multiLevelType w:val="multilevel"/>
    <w:tmpl w:val="A496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5">
    <w:nsid w:val="7A572D54"/>
    <w:multiLevelType w:val="multilevel"/>
    <w:tmpl w:val="60EC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6">
    <w:nsid w:val="7ABF3398"/>
    <w:multiLevelType w:val="multilevel"/>
    <w:tmpl w:val="FB60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7">
    <w:nsid w:val="7BCE6B63"/>
    <w:multiLevelType w:val="multilevel"/>
    <w:tmpl w:val="0F26A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8">
    <w:nsid w:val="7C550CBD"/>
    <w:multiLevelType w:val="multilevel"/>
    <w:tmpl w:val="DB50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9">
    <w:nsid w:val="7C82505C"/>
    <w:multiLevelType w:val="multilevel"/>
    <w:tmpl w:val="318E6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0">
    <w:nsid w:val="7EB83A7A"/>
    <w:multiLevelType w:val="multilevel"/>
    <w:tmpl w:val="3584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1">
    <w:nsid w:val="7ED87FDF"/>
    <w:multiLevelType w:val="multilevel"/>
    <w:tmpl w:val="D906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2">
    <w:nsid w:val="7F0A000B"/>
    <w:multiLevelType w:val="multilevel"/>
    <w:tmpl w:val="85CA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3">
    <w:nsid w:val="7F3F7B37"/>
    <w:multiLevelType w:val="multilevel"/>
    <w:tmpl w:val="9EEC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4">
    <w:nsid w:val="7F51114D"/>
    <w:multiLevelType w:val="multilevel"/>
    <w:tmpl w:val="BDFE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52"/>
  </w:num>
  <w:num w:numId="2">
    <w:abstractNumId w:val="199"/>
  </w:num>
  <w:num w:numId="3">
    <w:abstractNumId w:val="73"/>
  </w:num>
  <w:num w:numId="4">
    <w:abstractNumId w:val="30"/>
  </w:num>
  <w:num w:numId="5">
    <w:abstractNumId w:val="37"/>
  </w:num>
  <w:num w:numId="6">
    <w:abstractNumId w:val="51"/>
  </w:num>
  <w:num w:numId="7">
    <w:abstractNumId w:val="109"/>
  </w:num>
  <w:num w:numId="8">
    <w:abstractNumId w:val="168"/>
  </w:num>
  <w:num w:numId="9">
    <w:abstractNumId w:val="211"/>
  </w:num>
  <w:num w:numId="10">
    <w:abstractNumId w:val="188"/>
  </w:num>
  <w:num w:numId="11">
    <w:abstractNumId w:val="60"/>
  </w:num>
  <w:num w:numId="12">
    <w:abstractNumId w:val="108"/>
  </w:num>
  <w:num w:numId="13">
    <w:abstractNumId w:val="124"/>
  </w:num>
  <w:num w:numId="14">
    <w:abstractNumId w:val="137"/>
  </w:num>
  <w:num w:numId="15">
    <w:abstractNumId w:val="19"/>
  </w:num>
  <w:num w:numId="16">
    <w:abstractNumId w:val="169"/>
  </w:num>
  <w:num w:numId="17">
    <w:abstractNumId w:val="158"/>
  </w:num>
  <w:num w:numId="18">
    <w:abstractNumId w:val="151"/>
  </w:num>
  <w:num w:numId="19">
    <w:abstractNumId w:val="74"/>
  </w:num>
  <w:num w:numId="20">
    <w:abstractNumId w:val="224"/>
  </w:num>
  <w:num w:numId="21">
    <w:abstractNumId w:val="141"/>
  </w:num>
  <w:num w:numId="22">
    <w:abstractNumId w:val="115"/>
  </w:num>
  <w:num w:numId="23">
    <w:abstractNumId w:val="202"/>
  </w:num>
  <w:num w:numId="24">
    <w:abstractNumId w:val="215"/>
  </w:num>
  <w:num w:numId="25">
    <w:abstractNumId w:val="55"/>
  </w:num>
  <w:num w:numId="26">
    <w:abstractNumId w:val="185"/>
  </w:num>
  <w:num w:numId="27">
    <w:abstractNumId w:val="95"/>
  </w:num>
  <w:num w:numId="28">
    <w:abstractNumId w:val="204"/>
  </w:num>
  <w:num w:numId="29">
    <w:abstractNumId w:val="135"/>
  </w:num>
  <w:num w:numId="30">
    <w:abstractNumId w:val="130"/>
  </w:num>
  <w:num w:numId="31">
    <w:abstractNumId w:val="21"/>
  </w:num>
  <w:num w:numId="32">
    <w:abstractNumId w:val="134"/>
  </w:num>
  <w:num w:numId="33">
    <w:abstractNumId w:val="84"/>
  </w:num>
  <w:num w:numId="34">
    <w:abstractNumId w:val="18"/>
  </w:num>
  <w:num w:numId="35">
    <w:abstractNumId w:val="190"/>
  </w:num>
  <w:num w:numId="36">
    <w:abstractNumId w:val="89"/>
  </w:num>
  <w:num w:numId="37">
    <w:abstractNumId w:val="101"/>
  </w:num>
  <w:num w:numId="38">
    <w:abstractNumId w:val="90"/>
  </w:num>
  <w:num w:numId="39">
    <w:abstractNumId w:val="216"/>
  </w:num>
  <w:num w:numId="40">
    <w:abstractNumId w:val="136"/>
  </w:num>
  <w:num w:numId="41">
    <w:abstractNumId w:val="170"/>
  </w:num>
  <w:num w:numId="42">
    <w:abstractNumId w:val="52"/>
  </w:num>
  <w:num w:numId="43">
    <w:abstractNumId w:val="210"/>
  </w:num>
  <w:num w:numId="44">
    <w:abstractNumId w:val="182"/>
  </w:num>
  <w:num w:numId="45">
    <w:abstractNumId w:val="50"/>
  </w:num>
  <w:num w:numId="46">
    <w:abstractNumId w:val="116"/>
  </w:num>
  <w:num w:numId="47">
    <w:abstractNumId w:val="159"/>
  </w:num>
  <w:num w:numId="48">
    <w:abstractNumId w:val="184"/>
  </w:num>
  <w:num w:numId="49">
    <w:abstractNumId w:val="164"/>
  </w:num>
  <w:num w:numId="50">
    <w:abstractNumId w:val="198"/>
  </w:num>
  <w:num w:numId="51">
    <w:abstractNumId w:val="219"/>
  </w:num>
  <w:num w:numId="52">
    <w:abstractNumId w:val="88"/>
  </w:num>
  <w:num w:numId="53">
    <w:abstractNumId w:val="103"/>
  </w:num>
  <w:num w:numId="54">
    <w:abstractNumId w:val="83"/>
  </w:num>
  <w:num w:numId="55">
    <w:abstractNumId w:val="163"/>
  </w:num>
  <w:num w:numId="56">
    <w:abstractNumId w:val="123"/>
  </w:num>
  <w:num w:numId="57">
    <w:abstractNumId w:val="144"/>
  </w:num>
  <w:num w:numId="58">
    <w:abstractNumId w:val="11"/>
  </w:num>
  <w:num w:numId="59">
    <w:abstractNumId w:val="127"/>
  </w:num>
  <w:num w:numId="60">
    <w:abstractNumId w:val="100"/>
  </w:num>
  <w:num w:numId="61">
    <w:abstractNumId w:val="99"/>
  </w:num>
  <w:num w:numId="62">
    <w:abstractNumId w:val="117"/>
  </w:num>
  <w:num w:numId="63">
    <w:abstractNumId w:val="39"/>
  </w:num>
  <w:num w:numId="64">
    <w:abstractNumId w:val="200"/>
  </w:num>
  <w:num w:numId="65">
    <w:abstractNumId w:val="176"/>
  </w:num>
  <w:num w:numId="66">
    <w:abstractNumId w:val="75"/>
  </w:num>
  <w:num w:numId="67">
    <w:abstractNumId w:val="66"/>
  </w:num>
  <w:num w:numId="68">
    <w:abstractNumId w:val="112"/>
  </w:num>
  <w:num w:numId="69">
    <w:abstractNumId w:val="54"/>
  </w:num>
  <w:num w:numId="70">
    <w:abstractNumId w:val="126"/>
  </w:num>
  <w:num w:numId="71">
    <w:abstractNumId w:val="17"/>
  </w:num>
  <w:num w:numId="72">
    <w:abstractNumId w:val="86"/>
  </w:num>
  <w:num w:numId="73">
    <w:abstractNumId w:val="0"/>
  </w:num>
  <w:num w:numId="74">
    <w:abstractNumId w:val="40"/>
  </w:num>
  <w:num w:numId="75">
    <w:abstractNumId w:val="6"/>
  </w:num>
  <w:num w:numId="76">
    <w:abstractNumId w:val="111"/>
  </w:num>
  <w:num w:numId="77">
    <w:abstractNumId w:val="94"/>
  </w:num>
  <w:num w:numId="78">
    <w:abstractNumId w:val="46"/>
  </w:num>
  <w:num w:numId="79">
    <w:abstractNumId w:val="143"/>
  </w:num>
  <w:num w:numId="80">
    <w:abstractNumId w:val="29"/>
  </w:num>
  <w:num w:numId="81">
    <w:abstractNumId w:val="147"/>
  </w:num>
  <w:num w:numId="82">
    <w:abstractNumId w:val="102"/>
  </w:num>
  <w:num w:numId="83">
    <w:abstractNumId w:val="15"/>
  </w:num>
  <w:num w:numId="84">
    <w:abstractNumId w:val="41"/>
  </w:num>
  <w:num w:numId="85">
    <w:abstractNumId w:val="153"/>
  </w:num>
  <w:num w:numId="86">
    <w:abstractNumId w:val="14"/>
  </w:num>
  <w:num w:numId="87">
    <w:abstractNumId w:val="87"/>
  </w:num>
  <w:num w:numId="88">
    <w:abstractNumId w:val="209"/>
  </w:num>
  <w:num w:numId="89">
    <w:abstractNumId w:val="175"/>
  </w:num>
  <w:num w:numId="90">
    <w:abstractNumId w:val="104"/>
  </w:num>
  <w:num w:numId="91">
    <w:abstractNumId w:val="149"/>
  </w:num>
  <w:num w:numId="92">
    <w:abstractNumId w:val="129"/>
  </w:num>
  <w:num w:numId="93">
    <w:abstractNumId w:val="194"/>
  </w:num>
  <w:num w:numId="94">
    <w:abstractNumId w:val="120"/>
  </w:num>
  <w:num w:numId="95">
    <w:abstractNumId w:val="105"/>
  </w:num>
  <w:num w:numId="96">
    <w:abstractNumId w:val="53"/>
  </w:num>
  <w:num w:numId="97">
    <w:abstractNumId w:val="201"/>
  </w:num>
  <w:num w:numId="98">
    <w:abstractNumId w:val="3"/>
  </w:num>
  <w:num w:numId="99">
    <w:abstractNumId w:val="4"/>
  </w:num>
  <w:num w:numId="100">
    <w:abstractNumId w:val="177"/>
  </w:num>
  <w:num w:numId="101">
    <w:abstractNumId w:val="34"/>
  </w:num>
  <w:num w:numId="102">
    <w:abstractNumId w:val="114"/>
  </w:num>
  <w:num w:numId="103">
    <w:abstractNumId w:val="43"/>
  </w:num>
  <w:num w:numId="104">
    <w:abstractNumId w:val="67"/>
  </w:num>
  <w:num w:numId="105">
    <w:abstractNumId w:val="156"/>
  </w:num>
  <w:num w:numId="106">
    <w:abstractNumId w:val="139"/>
  </w:num>
  <w:num w:numId="107">
    <w:abstractNumId w:val="57"/>
  </w:num>
  <w:num w:numId="108">
    <w:abstractNumId w:val="122"/>
  </w:num>
  <w:num w:numId="109">
    <w:abstractNumId w:val="32"/>
  </w:num>
  <w:num w:numId="110">
    <w:abstractNumId w:val="118"/>
  </w:num>
  <w:num w:numId="111">
    <w:abstractNumId w:val="207"/>
  </w:num>
  <w:num w:numId="112">
    <w:abstractNumId w:val="125"/>
  </w:num>
  <w:num w:numId="113">
    <w:abstractNumId w:val="142"/>
  </w:num>
  <w:num w:numId="114">
    <w:abstractNumId w:val="72"/>
  </w:num>
  <w:num w:numId="115">
    <w:abstractNumId w:val="212"/>
  </w:num>
  <w:num w:numId="116">
    <w:abstractNumId w:val="196"/>
  </w:num>
  <w:num w:numId="117">
    <w:abstractNumId w:val="193"/>
  </w:num>
  <w:num w:numId="118">
    <w:abstractNumId w:val="63"/>
  </w:num>
  <w:num w:numId="119">
    <w:abstractNumId w:val="121"/>
  </w:num>
  <w:num w:numId="120">
    <w:abstractNumId w:val="146"/>
  </w:num>
  <w:num w:numId="121">
    <w:abstractNumId w:val="171"/>
  </w:num>
  <w:num w:numId="122">
    <w:abstractNumId w:val="64"/>
  </w:num>
  <w:num w:numId="123">
    <w:abstractNumId w:val="217"/>
  </w:num>
  <w:num w:numId="124">
    <w:abstractNumId w:val="97"/>
  </w:num>
  <w:num w:numId="125">
    <w:abstractNumId w:val="12"/>
  </w:num>
  <w:num w:numId="126">
    <w:abstractNumId w:val="220"/>
  </w:num>
  <w:num w:numId="127">
    <w:abstractNumId w:val="138"/>
  </w:num>
  <w:num w:numId="128">
    <w:abstractNumId w:val="80"/>
  </w:num>
  <w:num w:numId="129">
    <w:abstractNumId w:val="56"/>
  </w:num>
  <w:num w:numId="130">
    <w:abstractNumId w:val="13"/>
  </w:num>
  <w:num w:numId="131">
    <w:abstractNumId w:val="36"/>
  </w:num>
  <w:num w:numId="132">
    <w:abstractNumId w:val="110"/>
  </w:num>
  <w:num w:numId="133">
    <w:abstractNumId w:val="9"/>
  </w:num>
  <w:num w:numId="134">
    <w:abstractNumId w:val="2"/>
  </w:num>
  <w:num w:numId="135">
    <w:abstractNumId w:val="145"/>
  </w:num>
  <w:num w:numId="136">
    <w:abstractNumId w:val="162"/>
  </w:num>
  <w:num w:numId="137">
    <w:abstractNumId w:val="10"/>
  </w:num>
  <w:num w:numId="138">
    <w:abstractNumId w:val="98"/>
  </w:num>
  <w:num w:numId="139">
    <w:abstractNumId w:val="25"/>
  </w:num>
  <w:num w:numId="140">
    <w:abstractNumId w:val="68"/>
  </w:num>
  <w:num w:numId="141">
    <w:abstractNumId w:val="167"/>
  </w:num>
  <w:num w:numId="142">
    <w:abstractNumId w:val="206"/>
  </w:num>
  <w:num w:numId="143">
    <w:abstractNumId w:val="106"/>
  </w:num>
  <w:num w:numId="144">
    <w:abstractNumId w:val="82"/>
  </w:num>
  <w:num w:numId="145">
    <w:abstractNumId w:val="65"/>
  </w:num>
  <w:num w:numId="146">
    <w:abstractNumId w:val="71"/>
  </w:num>
  <w:num w:numId="147">
    <w:abstractNumId w:val="113"/>
  </w:num>
  <w:num w:numId="148">
    <w:abstractNumId w:val="16"/>
  </w:num>
  <w:num w:numId="149">
    <w:abstractNumId w:val="213"/>
  </w:num>
  <w:num w:numId="150">
    <w:abstractNumId w:val="172"/>
  </w:num>
  <w:num w:numId="151">
    <w:abstractNumId w:val="31"/>
  </w:num>
  <w:num w:numId="152">
    <w:abstractNumId w:val="222"/>
  </w:num>
  <w:num w:numId="153">
    <w:abstractNumId w:val="148"/>
  </w:num>
  <w:num w:numId="154">
    <w:abstractNumId w:val="107"/>
  </w:num>
  <w:num w:numId="155">
    <w:abstractNumId w:val="8"/>
  </w:num>
  <w:num w:numId="156">
    <w:abstractNumId w:val="218"/>
  </w:num>
  <w:num w:numId="157">
    <w:abstractNumId w:val="131"/>
  </w:num>
  <w:num w:numId="158">
    <w:abstractNumId w:val="24"/>
  </w:num>
  <w:num w:numId="159">
    <w:abstractNumId w:val="221"/>
  </w:num>
  <w:num w:numId="160">
    <w:abstractNumId w:val="42"/>
  </w:num>
  <w:num w:numId="161">
    <w:abstractNumId w:val="28"/>
  </w:num>
  <w:num w:numId="162">
    <w:abstractNumId w:val="35"/>
  </w:num>
  <w:num w:numId="163">
    <w:abstractNumId w:val="214"/>
  </w:num>
  <w:num w:numId="164">
    <w:abstractNumId w:val="45"/>
  </w:num>
  <w:num w:numId="165">
    <w:abstractNumId w:val="192"/>
  </w:num>
  <w:num w:numId="166">
    <w:abstractNumId w:val="180"/>
  </w:num>
  <w:num w:numId="167">
    <w:abstractNumId w:val="191"/>
  </w:num>
  <w:num w:numId="168">
    <w:abstractNumId w:val="76"/>
  </w:num>
  <w:num w:numId="169">
    <w:abstractNumId w:val="140"/>
  </w:num>
  <w:num w:numId="170">
    <w:abstractNumId w:val="58"/>
  </w:num>
  <w:num w:numId="171">
    <w:abstractNumId w:val="20"/>
  </w:num>
  <w:num w:numId="172">
    <w:abstractNumId w:val="150"/>
  </w:num>
  <w:num w:numId="173">
    <w:abstractNumId w:val="203"/>
  </w:num>
  <w:num w:numId="174">
    <w:abstractNumId w:val="27"/>
  </w:num>
  <w:num w:numId="175">
    <w:abstractNumId w:val="33"/>
  </w:num>
  <w:num w:numId="176">
    <w:abstractNumId w:val="93"/>
  </w:num>
  <w:num w:numId="177">
    <w:abstractNumId w:val="26"/>
  </w:num>
  <w:num w:numId="178">
    <w:abstractNumId w:val="91"/>
  </w:num>
  <w:num w:numId="179">
    <w:abstractNumId w:val="189"/>
  </w:num>
  <w:num w:numId="180">
    <w:abstractNumId w:val="161"/>
  </w:num>
  <w:num w:numId="181">
    <w:abstractNumId w:val="5"/>
  </w:num>
  <w:num w:numId="182">
    <w:abstractNumId w:val="96"/>
  </w:num>
  <w:num w:numId="183">
    <w:abstractNumId w:val="61"/>
  </w:num>
  <w:num w:numId="184">
    <w:abstractNumId w:val="165"/>
  </w:num>
  <w:num w:numId="185">
    <w:abstractNumId w:val="205"/>
  </w:num>
  <w:num w:numId="186">
    <w:abstractNumId w:val="173"/>
  </w:num>
  <w:num w:numId="187">
    <w:abstractNumId w:val="77"/>
  </w:num>
  <w:num w:numId="188">
    <w:abstractNumId w:val="166"/>
  </w:num>
  <w:num w:numId="189">
    <w:abstractNumId w:val="178"/>
  </w:num>
  <w:num w:numId="190">
    <w:abstractNumId w:val="7"/>
  </w:num>
  <w:num w:numId="191">
    <w:abstractNumId w:val="119"/>
  </w:num>
  <w:num w:numId="192">
    <w:abstractNumId w:val="186"/>
  </w:num>
  <w:num w:numId="193">
    <w:abstractNumId w:val="23"/>
  </w:num>
  <w:num w:numId="194">
    <w:abstractNumId w:val="128"/>
  </w:num>
  <w:num w:numId="195">
    <w:abstractNumId w:val="1"/>
  </w:num>
  <w:num w:numId="196">
    <w:abstractNumId w:val="197"/>
  </w:num>
  <w:num w:numId="197">
    <w:abstractNumId w:val="154"/>
  </w:num>
  <w:num w:numId="198">
    <w:abstractNumId w:val="81"/>
  </w:num>
  <w:num w:numId="199">
    <w:abstractNumId w:val="38"/>
  </w:num>
  <w:num w:numId="200">
    <w:abstractNumId w:val="69"/>
  </w:num>
  <w:num w:numId="201">
    <w:abstractNumId w:val="78"/>
  </w:num>
  <w:num w:numId="202">
    <w:abstractNumId w:val="155"/>
  </w:num>
  <w:num w:numId="203">
    <w:abstractNumId w:val="70"/>
  </w:num>
  <w:num w:numId="204">
    <w:abstractNumId w:val="85"/>
  </w:num>
  <w:num w:numId="205">
    <w:abstractNumId w:val="187"/>
  </w:num>
  <w:num w:numId="206">
    <w:abstractNumId w:val="62"/>
  </w:num>
  <w:num w:numId="207">
    <w:abstractNumId w:val="44"/>
  </w:num>
  <w:num w:numId="208">
    <w:abstractNumId w:val="208"/>
  </w:num>
  <w:num w:numId="209">
    <w:abstractNumId w:val="195"/>
  </w:num>
  <w:num w:numId="210">
    <w:abstractNumId w:val="157"/>
  </w:num>
  <w:num w:numId="211">
    <w:abstractNumId w:val="79"/>
  </w:num>
  <w:num w:numId="212">
    <w:abstractNumId w:val="48"/>
  </w:num>
  <w:num w:numId="213">
    <w:abstractNumId w:val="183"/>
  </w:num>
  <w:num w:numId="214">
    <w:abstractNumId w:val="223"/>
  </w:num>
  <w:num w:numId="215">
    <w:abstractNumId w:val="49"/>
  </w:num>
  <w:num w:numId="216">
    <w:abstractNumId w:val="59"/>
  </w:num>
  <w:num w:numId="217">
    <w:abstractNumId w:val="133"/>
  </w:num>
  <w:num w:numId="218">
    <w:abstractNumId w:val="92"/>
  </w:num>
  <w:num w:numId="219">
    <w:abstractNumId w:val="181"/>
  </w:num>
  <w:num w:numId="220">
    <w:abstractNumId w:val="47"/>
  </w:num>
  <w:num w:numId="221">
    <w:abstractNumId w:val="22"/>
  </w:num>
  <w:num w:numId="222">
    <w:abstractNumId w:val="179"/>
  </w:num>
  <w:num w:numId="223">
    <w:abstractNumId w:val="132"/>
  </w:num>
  <w:num w:numId="224">
    <w:abstractNumId w:val="160"/>
  </w:num>
  <w:num w:numId="225">
    <w:abstractNumId w:val="174"/>
  </w:num>
  <w:numIdMacAtCleanup w:val="2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doNotBreakWrappedTables/>
    <w:useFELayout/>
  </w:compat>
  <w:rsids>
    <w:rsidRoot w:val="004518C8"/>
    <w:rsid w:val="001A139A"/>
    <w:rsid w:val="004518C8"/>
    <w:rsid w:val="008E07E4"/>
    <w:rsid w:val="00901F68"/>
    <w:rsid w:val="00933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8A636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customStyle="1" w:styleId="Heading2">
    <w:name w:val="Heading 2"/>
    <w:basedOn w:val="a"/>
    <w:link w:val="2"/>
    <w:uiPriority w:val="9"/>
    <w:qFormat/>
    <w:rsid w:val="008A636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8A636B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">
    <w:name w:val="Заголовок 1 Знак"/>
    <w:basedOn w:val="a0"/>
    <w:link w:val="Heading1"/>
    <w:uiPriority w:val="9"/>
    <w:qFormat/>
    <w:rsid w:val="008A636B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link w:val="Heading2"/>
    <w:uiPriority w:val="9"/>
    <w:qFormat/>
    <w:rsid w:val="008A63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link w:val="Heading3"/>
    <w:uiPriority w:val="9"/>
    <w:qFormat/>
    <w:rsid w:val="008A63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idgetinline">
    <w:name w:val="_widgetinline"/>
    <w:basedOn w:val="a0"/>
    <w:qFormat/>
    <w:rsid w:val="008A636B"/>
  </w:style>
  <w:style w:type="character" w:styleId="a3">
    <w:name w:val="Strong"/>
    <w:basedOn w:val="a0"/>
    <w:uiPriority w:val="22"/>
    <w:qFormat/>
    <w:rsid w:val="00AF4BBA"/>
    <w:rPr>
      <w:b/>
      <w:bCs/>
    </w:rPr>
  </w:style>
  <w:style w:type="character" w:customStyle="1" w:styleId="a4">
    <w:name w:val="Нижний колонтитул Знак"/>
    <w:qFormat/>
    <w:rsid w:val="004518C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qFormat/>
    <w:rsid w:val="004518C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Текст выноски Знак"/>
    <w:qFormat/>
    <w:rsid w:val="004518C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7">
    <w:name w:val="Подзаголовок Знак"/>
    <w:qFormat/>
    <w:rsid w:val="004518C8"/>
    <w:rPr>
      <w:rFonts w:ascii="Cambria" w:eastAsia="Times New Roman" w:hAnsi="Cambria" w:cs="Times New Roman"/>
      <w:color w:val="000000"/>
      <w:lang w:eastAsia="ru-RU"/>
    </w:rPr>
  </w:style>
  <w:style w:type="paragraph" w:customStyle="1" w:styleId="a8">
    <w:name w:val="Заголовок"/>
    <w:basedOn w:val="a"/>
    <w:next w:val="a9"/>
    <w:qFormat/>
    <w:rsid w:val="004518C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4518C8"/>
    <w:pPr>
      <w:spacing w:after="140"/>
    </w:pPr>
  </w:style>
  <w:style w:type="paragraph" w:styleId="aa">
    <w:name w:val="List"/>
    <w:basedOn w:val="a9"/>
    <w:rsid w:val="004518C8"/>
    <w:rPr>
      <w:rFonts w:cs="Lucida Sans"/>
    </w:rPr>
  </w:style>
  <w:style w:type="paragraph" w:customStyle="1" w:styleId="Caption">
    <w:name w:val="Caption"/>
    <w:basedOn w:val="a"/>
    <w:qFormat/>
    <w:rsid w:val="004518C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4518C8"/>
    <w:pPr>
      <w:suppressLineNumbers/>
    </w:pPr>
    <w:rPr>
      <w:rFonts w:cs="Lucida Sans"/>
    </w:rPr>
  </w:style>
  <w:style w:type="paragraph" w:styleId="ac">
    <w:name w:val="Normal (Web)"/>
    <w:basedOn w:val="a"/>
    <w:uiPriority w:val="99"/>
    <w:semiHidden/>
    <w:unhideWhenUsed/>
    <w:qFormat/>
    <w:rsid w:val="008A636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врезки"/>
    <w:basedOn w:val="a"/>
    <w:qFormat/>
    <w:rsid w:val="004518C8"/>
  </w:style>
  <w:style w:type="paragraph" w:customStyle="1" w:styleId="10">
    <w:name w:val="Обычная таблица1"/>
    <w:qFormat/>
    <w:rsid w:val="004518C8"/>
    <w:pPr>
      <w:spacing w:after="200" w:line="276" w:lineRule="auto"/>
    </w:pPr>
    <w:rPr>
      <w:rFonts w:ascii="Calibri" w:eastAsia="Times New Roman" w:hAnsi="Calibri" w:cs="Times New Roman"/>
      <w:kern w:val="2"/>
    </w:rPr>
  </w:style>
  <w:style w:type="paragraph" w:customStyle="1" w:styleId="TableParagraph">
    <w:name w:val="Table Paragraph"/>
    <w:basedOn w:val="a"/>
    <w:qFormat/>
    <w:rsid w:val="004518C8"/>
    <w:pPr>
      <w:widowControl w:val="0"/>
      <w:spacing w:after="0" w:line="240" w:lineRule="exact"/>
      <w:ind w:left="107"/>
    </w:pPr>
    <w:rPr>
      <w:rFonts w:ascii="Times New Roman" w:eastAsia="Times New Roman" w:hAnsi="Times New Roman" w:cs="Times New Roman"/>
    </w:rPr>
  </w:style>
  <w:style w:type="paragraph" w:styleId="ae">
    <w:name w:val="List Paragraph"/>
    <w:basedOn w:val="a"/>
    <w:qFormat/>
    <w:rsid w:val="004518C8"/>
    <w:pPr>
      <w:ind w:left="720"/>
      <w:contextualSpacing/>
    </w:pPr>
  </w:style>
  <w:style w:type="paragraph" w:styleId="af">
    <w:name w:val="Balloon Text"/>
    <w:basedOn w:val="a"/>
    <w:qFormat/>
    <w:rsid w:val="004518C8"/>
    <w:pPr>
      <w:spacing w:after="0" w:line="240" w:lineRule="exact"/>
    </w:pPr>
    <w:rPr>
      <w:rFonts w:ascii="Tahoma" w:hAnsi="Tahoma" w:cs="Tahoma"/>
      <w:sz w:val="16"/>
      <w:szCs w:val="16"/>
    </w:rPr>
  </w:style>
  <w:style w:type="paragraph" w:customStyle="1" w:styleId="af0">
    <w:name w:val="Основной"/>
    <w:basedOn w:val="a"/>
    <w:qFormat/>
    <w:rsid w:val="004518C8"/>
    <w:pPr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214A-73EF-4B20-9B6D-73D79DBD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15108</Words>
  <Characters>86121</Characters>
  <Application>Microsoft Office Word</Application>
  <DocSecurity>0</DocSecurity>
  <Lines>717</Lines>
  <Paragraphs>202</Paragraphs>
  <ScaleCrop>false</ScaleCrop>
  <Company>HP</Company>
  <LinksUpToDate>false</LinksUpToDate>
  <CharactersWithSpaces>101027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Admin</cp:lastModifiedBy>
  <cp:revision>7</cp:revision>
  <dcterms:created xsi:type="dcterms:W3CDTF">2023-10-20T05:43:00Z</dcterms:created>
  <dcterms:modified xsi:type="dcterms:W3CDTF">2023-10-20T05:54:00Z</dcterms:modified>
  <dc:language>ru-RU</dc:language>
</cp:coreProperties>
</file>